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AD57"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br/>
        <w:t>РОССИЙСКАЯ ФЕДЕРАЦИЯ</w:t>
      </w:r>
    </w:p>
    <w:p w14:paraId="5C38B613" w14:textId="02161C3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p>
    <w:p w14:paraId="06ADDE15"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ФЕДЕРАЛЬНЫЙ ЗАКОН</w:t>
      </w:r>
    </w:p>
    <w:p w14:paraId="02508368" w14:textId="2BC00F42"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br/>
        <w:t>№100 от 06.05.2011</w:t>
      </w:r>
    </w:p>
    <w:p w14:paraId="27D04241"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br/>
      </w:r>
    </w:p>
    <w:p w14:paraId="7B8A7D4B"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О ДОБРОВОЛЬНОЙ ПОЖАРНОЙ ОХРАНЕ</w:t>
      </w:r>
    </w:p>
    <w:p w14:paraId="0C922071" w14:textId="66966E0A"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br/>
      </w:r>
      <w:r w:rsidRPr="00773067">
        <w:rPr>
          <w:rFonts w:ascii="Courier New" w:eastAsia="Times New Roman" w:hAnsi="Courier New" w:cs="Courier New"/>
          <w:b/>
          <w:bCs/>
          <w:color w:val="000000"/>
          <w:sz w:val="36"/>
          <w:szCs w:val="36"/>
          <w:lang w:eastAsia="ru-RU"/>
        </w:rPr>
        <w:t>(с изменениями на 22 февраля 2017 года)</w:t>
      </w:r>
    </w:p>
    <w:p w14:paraId="7CBED607" w14:textId="340866ED"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br/>
      </w:r>
      <w:r w:rsidRPr="00773067">
        <w:rPr>
          <w:rFonts w:ascii="Courier New" w:eastAsia="Times New Roman" w:hAnsi="Courier New" w:cs="Courier New"/>
          <w:color w:val="000000"/>
          <w:sz w:val="27"/>
          <w:szCs w:val="27"/>
          <w:lang w:eastAsia="ru-RU"/>
        </w:rPr>
        <w:t>____________________________________________________________________</w:t>
      </w:r>
    </w:p>
    <w:p w14:paraId="4025CFC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Документ с изменениями, внесенными:</w:t>
      </w:r>
    </w:p>
    <w:p w14:paraId="05A06A8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p>
    <w:p w14:paraId="7624364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Федеральным законом от 13 июля 2015 года N 234-ФЗ (Официальный интернет-портал правовой информации www.pravo.gov.ru, 13.07.2015, N 0001201507130047);</w:t>
      </w:r>
    </w:p>
    <w:p w14:paraId="66423AB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Федеральным законом от 22 февраля 2017 года N 21-ФЗ (Официальный интернет-портал правовой информации www.pravo.gov.ru, 22.02.2017, N 0001201702220040).</w:t>
      </w:r>
    </w:p>
    <w:p w14:paraId="15D2ABD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____________________________________________________________________</w:t>
      </w:r>
    </w:p>
    <w:p w14:paraId="4E16FD2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p>
    <w:p w14:paraId="62FB3EF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BAAD26F" w14:textId="77777777" w:rsidR="00773067" w:rsidRPr="00773067" w:rsidRDefault="00773067" w:rsidP="00773067">
      <w:pPr>
        <w:spacing w:after="0" w:line="240" w:lineRule="auto"/>
        <w:jc w:val="right"/>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Принят</w:t>
      </w:r>
    </w:p>
    <w:p w14:paraId="4357C437"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Государственной Думой</w:t>
      </w:r>
    </w:p>
    <w:p w14:paraId="190F4E4B"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20 апреля 2011 года</w:t>
      </w:r>
    </w:p>
    <w:p w14:paraId="7B3B64B1"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p>
    <w:p w14:paraId="3092C526"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Одобрен</w:t>
      </w:r>
    </w:p>
    <w:p w14:paraId="09A21D8C"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Советом Федерации</w:t>
      </w:r>
    </w:p>
    <w:p w14:paraId="65DE2CD5" w14:textId="4F65BFA8"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27 апреля 2011 года</w:t>
      </w:r>
    </w:p>
    <w:p w14:paraId="176AC8A3"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lastRenderedPageBreak/>
        <w:t>Комментарий к Федеральному закону от 6 мая 2011 года N 100-ФЗ "О добровольной пожарной охране"</w:t>
      </w:r>
    </w:p>
    <w:p w14:paraId="769FE636"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w:t>
      </w:r>
    </w:p>
    <w:p w14:paraId="6F4F8D04"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br/>
      </w:r>
    </w:p>
    <w:p w14:paraId="59E1C5C4"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Глава 1. Общие положения</w:t>
      </w:r>
    </w:p>
    <w:p w14:paraId="456CDF06"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(статьи 1 - 5)</w:t>
      </w:r>
    </w:p>
    <w:p w14:paraId="3BA21FE6"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27"/>
          <w:szCs w:val="27"/>
          <w:lang w:eastAsia="ru-RU"/>
        </w:rPr>
        <w:br/>
      </w:r>
    </w:p>
    <w:p w14:paraId="55AE7EAA"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 Предмет регулирования настоящего Федерального закона</w:t>
      </w:r>
    </w:p>
    <w:p w14:paraId="223E1DD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14:paraId="440CACE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5512EC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14:paraId="067C1F2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2C3B7A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w:t>
      </w:r>
    </w:p>
    <w:p w14:paraId="0968E95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8CBA0F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6EBFE93"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2. Основные понятия, используемые в настоящем Федеральном законе</w:t>
      </w:r>
    </w:p>
    <w:p w14:paraId="36922020"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Для целей настоящего Федерального закона используются следующие основные понятия:</w:t>
      </w:r>
    </w:p>
    <w:p w14:paraId="1EE7337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6AED6F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14:paraId="1C78AC8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C805E42"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xml:space="preserve">2) добровольный пожарный - физическое лицо, являющееся членом или участником общественного объединения пожарной охраны и принимающее на </w:t>
      </w:r>
      <w:r w:rsidRPr="00773067">
        <w:rPr>
          <w:rFonts w:ascii="Courier New" w:eastAsia="Times New Roman" w:hAnsi="Courier New" w:cs="Courier New"/>
          <w:color w:val="000000"/>
          <w:sz w:val="27"/>
          <w:szCs w:val="27"/>
          <w:lang w:eastAsia="ru-RU"/>
        </w:rPr>
        <w:lastRenderedPageBreak/>
        <w:t>безвозмездной основе участие в профилактике и (или) тушении пожаров и проведении аварийно-спасательных работ;</w:t>
      </w:r>
    </w:p>
    <w:p w14:paraId="43ACFD4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E7DEEA0"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14:paraId="20385BC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в редакции, введенной в действие с 5 марта 2017 года Федеральным законом от 22 февраля 2017 года N 21-ФЗ.</w:t>
      </w:r>
    </w:p>
    <w:p w14:paraId="2D267BA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8616CC9"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14:paraId="0C9735B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в редакции, введенной в действие с 5 марта 2017 года Федеральным законом от 22 февраля 2017 года N 21-ФЗ.</w:t>
      </w:r>
    </w:p>
    <w:p w14:paraId="1FF34C2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3BE066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14:paraId="3C08962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0743B5E"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14:paraId="761654A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дополнительно включен с 5 марта 2017 года Федеральным законом от 22 февраля 2017 года N 21-ФЗ)</w:t>
      </w:r>
    </w:p>
    <w:p w14:paraId="51BA336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F53D59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14:paraId="7E36828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C3B8D7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14:paraId="63AF5FF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дополнительно включен с 5 марта 2017 года Федеральным законом от 22 февраля 2017 года N 21-ФЗ)</w:t>
      </w:r>
    </w:p>
    <w:p w14:paraId="5A00FD4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301DE1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2</w:t>
      </w:r>
    </w:p>
    <w:p w14:paraId="29B1186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A0111C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6142FF9"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lastRenderedPageBreak/>
        <w:t>Статья 3. Основные принципы создания и деятельности добровольной пожарной охраны</w:t>
      </w:r>
    </w:p>
    <w:p w14:paraId="2F81492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Создание и деятельность добровольной пожарной охраны осуществляются в соответствии с принципами:</w:t>
      </w:r>
    </w:p>
    <w:p w14:paraId="0DDF89D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3B8244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равенства перед законом общественных объединений пожарной охраны независимо от их организационно-правовых форм;</w:t>
      </w:r>
    </w:p>
    <w:p w14:paraId="5A544E1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F45DA0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добровольности, равноправия и законности деятельности добровольной пожарной охраны;</w:t>
      </w:r>
    </w:p>
    <w:p w14:paraId="65CACF9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08A5D1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свободы в определении внутренней структуры добровольной пожарной охраны, целей, форм и методов деятельности добровольной пожарной охраны;</w:t>
      </w:r>
    </w:p>
    <w:p w14:paraId="4721627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6CC4547"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гласности и общедоступности информации о деятельности добровольной пожарной охраны;</w:t>
      </w:r>
    </w:p>
    <w:p w14:paraId="458A95E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0A581FA"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14:paraId="1878437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8C0F89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6) приоритетности спасения людей и оказания первой помощи пострадавшим при тушении пожаров и проведении аварийно-спасательных работ;</w:t>
      </w:r>
    </w:p>
    <w:p w14:paraId="7E0D497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EC926B0"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7) обоснованного риска и обеспечения безопасности добровольных пожарных при тушении пожаров и проведении аварийно-спасательных работ.</w:t>
      </w:r>
    </w:p>
    <w:p w14:paraId="65DE058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186F2D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3</w:t>
      </w:r>
    </w:p>
    <w:p w14:paraId="011F2A6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3AA7468"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br/>
      </w:r>
    </w:p>
    <w:p w14:paraId="5D407C18"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4. Правовая основа создания и деятельности добровольной пожарной охраны</w:t>
      </w:r>
    </w:p>
    <w:p w14:paraId="0DE5808C"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3881322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F6E045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4</w:t>
      </w:r>
    </w:p>
    <w:p w14:paraId="4AA884D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DFC4D9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33AA4BB"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 xml:space="preserve">Статья 5. Участие органов государственной власти и органов местного самоуправления в обеспечении деятельности добровольных пожарных, работников </w:t>
      </w:r>
      <w:r w:rsidRPr="00773067">
        <w:rPr>
          <w:rFonts w:ascii="Courier New" w:eastAsia="Times New Roman" w:hAnsi="Courier New" w:cs="Courier New"/>
          <w:b/>
          <w:bCs/>
          <w:color w:val="000000"/>
          <w:sz w:val="36"/>
          <w:szCs w:val="36"/>
          <w:lang w:eastAsia="ru-RU"/>
        </w:rPr>
        <w:lastRenderedPageBreak/>
        <w:t>добровольной пожарной охраны и общественных объединений пожарной охраны</w:t>
      </w:r>
    </w:p>
    <w:p w14:paraId="4BCE56DA"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(Наименование в редакции, введенной в действие с 5 марта 2017 года Федеральным законом от 22 февраля 2017 года N 21-ФЗ.</w:t>
      </w:r>
    </w:p>
    <w:p w14:paraId="45E6B68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14:paraId="3EF4F78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(Статья в редакции, введенной в действие с 5 марта 2017 года Федеральным законом от 22 февраля 2017 года N 21-ФЗ.</w:t>
      </w:r>
    </w:p>
    <w:p w14:paraId="56C9403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p>
    <w:p w14:paraId="01B0C0E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5</w:t>
      </w:r>
    </w:p>
    <w:p w14:paraId="74E5A96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9A17AF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2F72156"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Глава 2. Организация деятельности добровольной пожарной охраны</w:t>
      </w:r>
    </w:p>
    <w:p w14:paraId="4DC69E48"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(статьи 6 - 12)</w:t>
      </w:r>
    </w:p>
    <w:p w14:paraId="57B31948" w14:textId="115E31FB" w:rsidR="00773067" w:rsidRPr="00773067" w:rsidRDefault="00773067" w:rsidP="00773067">
      <w:pPr>
        <w:spacing w:after="135" w:line="293" w:lineRule="atLeast"/>
        <w:jc w:val="center"/>
        <w:rPr>
          <w:rFonts w:ascii="Arial" w:eastAsia="Times New Roman" w:hAnsi="Arial" w:cs="Arial"/>
          <w:color w:val="000000"/>
          <w:sz w:val="20"/>
          <w:szCs w:val="20"/>
          <w:lang w:eastAsia="ru-RU"/>
        </w:rPr>
      </w:pPr>
    </w:p>
    <w:p w14:paraId="0CDDB2EE"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6. Общественные объединения пожарной охраны</w:t>
      </w:r>
    </w:p>
    <w:p w14:paraId="30260AC9"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14:paraId="3E788EF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210B02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14:paraId="4542CAF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E7251A9"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Общественные объединения пожарной охраны создаются в одной из следующих организационно-правовых форм:</w:t>
      </w:r>
    </w:p>
    <w:p w14:paraId="72B37CA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AC1548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общественная организация;</w:t>
      </w:r>
    </w:p>
    <w:p w14:paraId="15D58F4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CE53E8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общественное учреждение.</w:t>
      </w:r>
    </w:p>
    <w:p w14:paraId="419D78D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130E2B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Учредителями общественного объединения пожарной охраны могут выступать физические лица и (или) юридические лица - общественные объединения.</w:t>
      </w:r>
    </w:p>
    <w:p w14:paraId="5B76327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07ACA9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14:paraId="61BB922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3E3711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14:paraId="777711D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DF3664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14:paraId="6DA691A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A2F46F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14:paraId="72C1E5F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3A02114"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9. Добровольные пожарные обязаны быть членами или участниками общественных объединений пожарной охраны.</w:t>
      </w:r>
    </w:p>
    <w:p w14:paraId="0121C8E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825B23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10.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14:paraId="2933CA5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42E569F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61E22F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14:paraId="7D2F7EB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21D4CC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6</w:t>
      </w:r>
    </w:p>
    <w:p w14:paraId="5916885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0785D1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4986179"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7. Общественная организация пожарной охраны</w:t>
      </w:r>
    </w:p>
    <w:p w14:paraId="54E02D2E"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xml:space="preserve">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w:t>
      </w:r>
      <w:r w:rsidRPr="00773067">
        <w:rPr>
          <w:rFonts w:ascii="Courier New" w:eastAsia="Times New Roman" w:hAnsi="Courier New" w:cs="Courier New"/>
          <w:color w:val="000000"/>
          <w:sz w:val="27"/>
          <w:szCs w:val="27"/>
          <w:lang w:eastAsia="ru-RU"/>
        </w:rPr>
        <w:lastRenderedPageBreak/>
        <w:t>объединениями для осуществления совместной деятельности, защиты общих интересов и достижения уставных целей.</w:t>
      </w:r>
    </w:p>
    <w:p w14:paraId="37322FD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B61A3F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14:paraId="0BDD282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E5A5B0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14:paraId="2B63D75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049FC3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7</w:t>
      </w:r>
    </w:p>
    <w:p w14:paraId="215E171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1A77A0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102629A"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8. Общественное учреждение пожарной охраны</w:t>
      </w:r>
    </w:p>
    <w:p w14:paraId="538D568E"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и в организациях.</w:t>
      </w:r>
    </w:p>
    <w:p w14:paraId="703E70A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2674D7F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B8EE19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14:paraId="6371788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1328E97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3917D0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14:paraId="1F77617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41E31B3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0974ED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xml:space="preserve">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w:t>
      </w:r>
      <w:r w:rsidRPr="00773067">
        <w:rPr>
          <w:rFonts w:ascii="Courier New" w:eastAsia="Times New Roman" w:hAnsi="Courier New" w:cs="Courier New"/>
          <w:color w:val="000000"/>
          <w:sz w:val="27"/>
          <w:szCs w:val="27"/>
          <w:lang w:eastAsia="ru-RU"/>
        </w:rPr>
        <w:lastRenderedPageBreak/>
        <w:t>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14:paraId="07B95E3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6D60F77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C03727E"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14:paraId="6B4C1DD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220D72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14:paraId="20EAF9A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178CA5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14:paraId="41F6844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293D859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839C320"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14:paraId="1AFF65F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2F859B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14:paraId="1C960A1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30EA51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10. Руководитель добровольной пожарной команды или добровольной пожарной дружины имеет право совещательного голоса при учредителе (учредителях).</w:t>
      </w:r>
    </w:p>
    <w:p w14:paraId="23E06A2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73552B3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568B18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
    <w:p w14:paraId="3C6F775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1B4107C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8D48E0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8</w:t>
      </w:r>
    </w:p>
    <w:p w14:paraId="7D5A4F0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C95C1B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8364A8C"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lastRenderedPageBreak/>
        <w:t>Статья 9. Задачи добровольной пожарной охраны</w:t>
      </w:r>
    </w:p>
    <w:p w14:paraId="05D6C35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Основными задачами добровольной пожарной охраны в области пожарной безопасности являются:</w:t>
      </w:r>
    </w:p>
    <w:p w14:paraId="1B118CD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B550DF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осуществление профилактики пожаров;</w:t>
      </w:r>
    </w:p>
    <w:p w14:paraId="5904975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02FA932"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спасение людей и имущества при пожарах, проведении аварийно-спасательных работ и оказание первой помощи пострадавшим;</w:t>
      </w:r>
    </w:p>
    <w:p w14:paraId="5F7AB7E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1EE29D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участие в тушении пожаров и проведении аварийно-спасательных работ.</w:t>
      </w:r>
    </w:p>
    <w:p w14:paraId="28C78F1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AC966D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9</w:t>
      </w:r>
    </w:p>
    <w:p w14:paraId="6B7AE56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4C05D9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2D33F59"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10. Личный состав добровольной пожарной охраны</w:t>
      </w:r>
    </w:p>
    <w:p w14:paraId="3D321CD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14:paraId="46891FF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59C7252"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14:paraId="2DDA659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2E79303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A3BBBA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14:paraId="609B7B7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7DC773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10</w:t>
      </w:r>
    </w:p>
    <w:p w14:paraId="6FD77EC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926AE4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BF86629"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11. Финансовое и материально-техническое обеспечение деятельности добровольной пожарной охраны</w:t>
      </w:r>
    </w:p>
    <w:p w14:paraId="2373E540"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p>
    <w:p w14:paraId="302E7E2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14:paraId="02A95C1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63F406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11</w:t>
      </w:r>
    </w:p>
    <w:p w14:paraId="3396FCB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26A2A5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DE7ED80"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12. Имущество добровольной пожарной охраны</w:t>
      </w:r>
    </w:p>
    <w:p w14:paraId="458F3EC9"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lastRenderedPageBreak/>
        <w:t>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14:paraId="2368857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BD4843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14:paraId="22E0F9F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BE327D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14:paraId="447B4CA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4938605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2D4898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12</w:t>
      </w:r>
    </w:p>
    <w:p w14:paraId="7EACC20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49D6DE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68DF016"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Глава 3. Статус работников добровольной пожарной охраны и добровольных пожарных</w:t>
      </w:r>
    </w:p>
    <w:p w14:paraId="6E406C88"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lastRenderedPageBreak/>
        <w:t>(статьи 13 - 19)</w:t>
      </w:r>
    </w:p>
    <w:p w14:paraId="389096DE" w14:textId="65B031BD" w:rsidR="00773067" w:rsidRPr="00773067" w:rsidRDefault="00773067" w:rsidP="00773067">
      <w:pPr>
        <w:spacing w:after="135" w:line="293" w:lineRule="atLeast"/>
        <w:jc w:val="center"/>
        <w:rPr>
          <w:rFonts w:ascii="Arial" w:eastAsia="Times New Roman" w:hAnsi="Arial" w:cs="Arial"/>
          <w:color w:val="000000"/>
          <w:sz w:val="20"/>
          <w:szCs w:val="20"/>
          <w:lang w:eastAsia="ru-RU"/>
        </w:rPr>
      </w:pPr>
    </w:p>
    <w:p w14:paraId="1DF8870F"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13. Регистрация добровольных пожарных</w:t>
      </w:r>
    </w:p>
    <w:p w14:paraId="62621E11"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14:paraId="6928674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E0F580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14:paraId="3DB1C03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727E17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13</w:t>
      </w:r>
    </w:p>
    <w:p w14:paraId="0002344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F9C66A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E1AECDC"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14. Права работников добровольной пожарной охраны и добровольных пожарных</w:t>
      </w:r>
    </w:p>
    <w:p w14:paraId="49FD939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14:paraId="2014796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C83157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14:paraId="5BDAC83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3401EA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14:paraId="7DE5C93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365DC5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пункт утратил силу с 5 марта 2017 года - Федеральный закон от 22 февраля 2017 года N 21-ФЗ;</w:t>
      </w:r>
    </w:p>
    <w:p w14:paraId="25C2AB7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839583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14:paraId="0AFAEBB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732616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14:paraId="42CF07D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в редакции, введенной в действие с 5 марта 2017 года Федеральным законом от 22 февраля 2017 года N 21-ФЗ.</w:t>
      </w:r>
    </w:p>
    <w:p w14:paraId="1B6D1DD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41DE32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6) пункт утратил силу с 5 марта 2017 года - Федеральный закон от 22 февраля 2017 года N 21-ФЗ.</w:t>
      </w:r>
    </w:p>
    <w:p w14:paraId="499FE4D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61A391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lastRenderedPageBreak/>
        <w:t>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14:paraId="070CD0F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1B8802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14</w:t>
      </w:r>
    </w:p>
    <w:p w14:paraId="6E18058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A998EF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00F9CE2"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15. Обязанности работников добровольной пожарной охраны и добровольных пожарных</w:t>
      </w:r>
    </w:p>
    <w:p w14:paraId="5202788C"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14:paraId="43D762A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8F0B208"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14:paraId="04EA9F1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в редакции, введенной в действие с 1 сентября 2013 года Федеральным законом от 2 июля 2013 года N 185-ФЗ.</w:t>
      </w:r>
    </w:p>
    <w:p w14:paraId="37E537E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F9F566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14:paraId="4EC2054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(Пункт в редакции, введенной в действие с 5 марта 2017 года Федеральным законом от 22 февраля 2017 года N 21-ФЗ.</w:t>
      </w:r>
    </w:p>
    <w:p w14:paraId="0450810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F72D16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14:paraId="12D7E01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EBCA85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14:paraId="2694326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E5F91C9"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14:paraId="53688E1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D20839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lastRenderedPageBreak/>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14:paraId="1365134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7A1089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15</w:t>
      </w:r>
    </w:p>
    <w:p w14:paraId="67D48B5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FF2385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A6809C4"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16. Материальное стимулирование деятельности добровольных пожарных</w:t>
      </w:r>
    </w:p>
    <w:p w14:paraId="344B8BD4"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14:paraId="514025D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4F9BE6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14:paraId="1C09EF2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4276E9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14:paraId="37C9CFF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43C63B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16</w:t>
      </w:r>
    </w:p>
    <w:p w14:paraId="2BCB332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D767C2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5855F86"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17. Страхование добровольных пожарных</w:t>
      </w:r>
    </w:p>
    <w:p w14:paraId="58AE677A"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14:paraId="35C49E52"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(Статья в редакции, введенной в действие с 5 марта 2017 года Федеральным законом от 22 февраля 2017 года N 21-ФЗ.</w:t>
      </w:r>
    </w:p>
    <w:p w14:paraId="52FA71F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CF2600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17</w:t>
      </w:r>
    </w:p>
    <w:p w14:paraId="295AC3D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A17B3C0"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A577969"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18. Компенсации и льготы, предусмотренные добровольным пожарным и работникам добровольной пожарной охраны</w:t>
      </w:r>
    </w:p>
    <w:p w14:paraId="28D96E83"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lastRenderedPageBreak/>
        <w:t>(Наименование в редакции, введенной в действие с 5 марта 2017 года Федеральным законом от 22 февраля 2017 года N 21-ФЗ.</w:t>
      </w:r>
    </w:p>
    <w:p w14:paraId="3871685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14:paraId="71BD8A4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w:t>
      </w:r>
    </w:p>
    <w:p w14:paraId="0F6EC57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79A7A37"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14:paraId="6C4F5FD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w:t>
      </w:r>
    </w:p>
    <w:p w14:paraId="3C1D202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4467A960"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14:paraId="57D9919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0B3B6F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14:paraId="197EB21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C820095"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xml:space="preserve">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w:t>
      </w:r>
      <w:r w:rsidRPr="00773067">
        <w:rPr>
          <w:rFonts w:ascii="Courier New" w:eastAsia="Times New Roman" w:hAnsi="Courier New" w:cs="Courier New"/>
          <w:color w:val="000000"/>
          <w:sz w:val="27"/>
          <w:szCs w:val="27"/>
          <w:lang w:eastAsia="ru-RU"/>
        </w:rPr>
        <w:lastRenderedPageBreak/>
        <w:t>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14:paraId="125D15C5"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w:t>
      </w:r>
    </w:p>
    <w:p w14:paraId="1818DE8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D1E21E9"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14:paraId="5807AFF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9F5E1FB"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14:paraId="28EB38D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62EF939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BFD4C9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14:paraId="5F6FFCB1"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дополнительно включена с 5 марта 2017 года Федеральным законом от 22 февраля 2017 года N 21-ФЗ)</w:t>
      </w:r>
    </w:p>
    <w:p w14:paraId="663E093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4F4409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18</w:t>
      </w:r>
    </w:p>
    <w:p w14:paraId="595E06B7"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734870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52DDF22"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19. Социальная защита членов семей работников добровольной пожарной охраны и добровольных пожарных</w:t>
      </w:r>
    </w:p>
    <w:p w14:paraId="4BD5D3EC"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xml:space="preserve">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w:t>
      </w:r>
      <w:r w:rsidRPr="00773067">
        <w:rPr>
          <w:rFonts w:ascii="Courier New" w:eastAsia="Times New Roman" w:hAnsi="Courier New" w:cs="Courier New"/>
          <w:color w:val="000000"/>
          <w:sz w:val="27"/>
          <w:szCs w:val="27"/>
          <w:lang w:eastAsia="ru-RU"/>
        </w:rPr>
        <w:lastRenderedPageBreak/>
        <w:t>добровольной пожарной охраны или добровольного пожарного в период исполнения им обязанностей добровольного пожарного.</w:t>
      </w:r>
    </w:p>
    <w:p w14:paraId="652FE3E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94695E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19</w:t>
      </w:r>
    </w:p>
    <w:p w14:paraId="23F1338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752AAD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971E4E9"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Глава 4. Организация службы добровольной пожарной охраны</w:t>
      </w:r>
    </w:p>
    <w:p w14:paraId="6167859A" w14:textId="77777777" w:rsidR="00773067" w:rsidRPr="00773067" w:rsidRDefault="00773067" w:rsidP="00773067">
      <w:pPr>
        <w:spacing w:after="135" w:line="293" w:lineRule="atLeast"/>
        <w:jc w:val="center"/>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54"/>
          <w:szCs w:val="54"/>
          <w:lang w:eastAsia="ru-RU"/>
        </w:rPr>
        <w:t>(статьи 20 - 22)</w:t>
      </w:r>
    </w:p>
    <w:p w14:paraId="5B7D3F4F" w14:textId="33710B68" w:rsidR="00773067" w:rsidRPr="00773067" w:rsidRDefault="00773067" w:rsidP="00773067">
      <w:pPr>
        <w:spacing w:after="135" w:line="293" w:lineRule="atLeast"/>
        <w:jc w:val="center"/>
        <w:rPr>
          <w:rFonts w:ascii="Arial" w:eastAsia="Times New Roman" w:hAnsi="Arial" w:cs="Arial"/>
          <w:color w:val="000000"/>
          <w:sz w:val="20"/>
          <w:szCs w:val="20"/>
          <w:lang w:eastAsia="ru-RU"/>
        </w:rPr>
      </w:pPr>
    </w:p>
    <w:p w14:paraId="6EF295C9"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20. Несение службы работниками добровольной пожарной охраны и добровольными пожарными</w:t>
      </w:r>
    </w:p>
    <w:p w14:paraId="6B6922EC"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14:paraId="3B6DAEF2"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w:t>
      </w:r>
    </w:p>
    <w:p w14:paraId="79DD537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AD7654E"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Режим несения службы (дежурства) работниками добровольной пожарной охраны и режим их отдыха устанавливаются трудовым законодательством.</w:t>
      </w:r>
    </w:p>
    <w:p w14:paraId="745624F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7D6254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14:paraId="5D61CCB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0BF78F3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33D87FF"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20</w:t>
      </w:r>
    </w:p>
    <w:p w14:paraId="5A970DC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FF7E0A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13727FAD"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21. Подготовка работников добровольной пожарной охраны и добровольных пожарных</w:t>
      </w:r>
    </w:p>
    <w:p w14:paraId="2A98C007"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14:paraId="410B9E8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w:t>
      </w:r>
    </w:p>
    <w:p w14:paraId="75CCFCD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40D1B4C"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lastRenderedPageBreak/>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14:paraId="15DD263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 в редакции, введенной в действие с 5 марта 2017 года Федеральным законом от 22 февраля 2017 года N 21-ФЗ.</w:t>
      </w:r>
    </w:p>
    <w:p w14:paraId="60103CF6"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9FF848D"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14:paraId="0A8D179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1 сентября 2013 года Федеральным законом от 2 июля 2013 года N 185-ФЗ.</w:t>
      </w:r>
    </w:p>
    <w:p w14:paraId="61CF2484"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2B8D74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21</w:t>
      </w:r>
    </w:p>
    <w:p w14:paraId="6827E49B"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5D7A0D6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E606B34" w14:textId="77777777" w:rsidR="00773067" w:rsidRPr="00773067" w:rsidRDefault="00773067" w:rsidP="00773067">
      <w:pPr>
        <w:spacing w:after="135" w:line="293" w:lineRule="atLeast"/>
        <w:jc w:val="both"/>
        <w:rPr>
          <w:rFonts w:ascii="Arial" w:eastAsia="Times New Roman" w:hAnsi="Arial" w:cs="Arial"/>
          <w:color w:val="000000"/>
          <w:sz w:val="20"/>
          <w:szCs w:val="20"/>
          <w:lang w:eastAsia="ru-RU"/>
        </w:rPr>
      </w:pPr>
      <w:r w:rsidRPr="00773067">
        <w:rPr>
          <w:rFonts w:ascii="Courier New" w:eastAsia="Times New Roman" w:hAnsi="Courier New" w:cs="Courier New"/>
          <w:b/>
          <w:bCs/>
          <w:color w:val="000000"/>
          <w:sz w:val="36"/>
          <w:szCs w:val="36"/>
          <w:lang w:eastAsia="ru-RU"/>
        </w:rPr>
        <w:t>Статья 22. Привлечение подразделений добровольной пожарной охраны к участию в тушении пожаров и проведении аварийно-спасательных работ</w:t>
      </w:r>
    </w:p>
    <w:p w14:paraId="43FD745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1.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14:paraId="6D66291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24 июля 2015 года Федеральным законом от 13 июля 2015 года N 234-ФЗ.</w:t>
      </w:r>
    </w:p>
    <w:p w14:paraId="03443E1E"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6C0FACAF"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14:paraId="3060A0BA"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602C063"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xml:space="preserve">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w:t>
      </w:r>
      <w:r w:rsidRPr="00773067">
        <w:rPr>
          <w:rFonts w:ascii="Courier New" w:eastAsia="Times New Roman" w:hAnsi="Courier New" w:cs="Courier New"/>
          <w:color w:val="000000"/>
          <w:sz w:val="27"/>
          <w:szCs w:val="27"/>
          <w:lang w:eastAsia="ru-RU"/>
        </w:rPr>
        <w:lastRenderedPageBreak/>
        <w:t>освобождается от возмещения причиненного ущерба в соответствии с законодательством Российской Федерации.</w:t>
      </w:r>
    </w:p>
    <w:p w14:paraId="329B4E03"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0B0C9DD6" w14:textId="77777777" w:rsidR="00773067" w:rsidRPr="00773067" w:rsidRDefault="00773067" w:rsidP="00773067">
      <w:pPr>
        <w:spacing w:after="0" w:line="240" w:lineRule="auto"/>
        <w:jc w:val="both"/>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14:paraId="7E0FDEEC"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(Часть в редакции, введенной в действие с 5 марта 2017 года Федеральным законом от 22 февраля 2017 года N 21-ФЗ.</w:t>
      </w:r>
    </w:p>
    <w:p w14:paraId="41E80F2D"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7E9B0C8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Комментарий к статье 22</w:t>
      </w:r>
    </w:p>
    <w:p w14:paraId="1D3CBFC9"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3E963798" w14:textId="77777777" w:rsidR="00773067" w:rsidRPr="00773067" w:rsidRDefault="00773067" w:rsidP="00773067">
      <w:pPr>
        <w:spacing w:after="0" w:line="240" w:lineRule="auto"/>
        <w:jc w:val="both"/>
        <w:rPr>
          <w:rFonts w:ascii="Courier New" w:eastAsia="Times New Roman" w:hAnsi="Courier New" w:cs="Courier New"/>
          <w:color w:val="000000"/>
          <w:sz w:val="20"/>
          <w:szCs w:val="20"/>
          <w:lang w:eastAsia="ru-RU"/>
        </w:rPr>
      </w:pPr>
    </w:p>
    <w:p w14:paraId="23DF9731" w14:textId="77777777" w:rsidR="00773067" w:rsidRPr="00773067" w:rsidRDefault="00773067" w:rsidP="00773067">
      <w:pPr>
        <w:spacing w:after="0" w:line="240" w:lineRule="auto"/>
        <w:jc w:val="right"/>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Президент</w:t>
      </w:r>
    </w:p>
    <w:p w14:paraId="53B7E587"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Российской Федерации</w:t>
      </w:r>
    </w:p>
    <w:p w14:paraId="50ED44C2"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Д.Медведев</w:t>
      </w:r>
    </w:p>
    <w:p w14:paraId="3973A2B7" w14:textId="77777777" w:rsidR="00773067" w:rsidRPr="00773067" w:rsidRDefault="00773067" w:rsidP="00773067">
      <w:pPr>
        <w:spacing w:after="0" w:line="240" w:lineRule="auto"/>
        <w:jc w:val="right"/>
        <w:rPr>
          <w:rFonts w:ascii="Arial" w:eastAsia="Times New Roman" w:hAnsi="Arial" w:cs="Arial"/>
          <w:color w:val="000000"/>
          <w:sz w:val="20"/>
          <w:szCs w:val="20"/>
          <w:lang w:eastAsia="ru-RU"/>
        </w:rPr>
      </w:pPr>
    </w:p>
    <w:p w14:paraId="243610F6"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p>
    <w:p w14:paraId="493575F9"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Москва, Кремль</w:t>
      </w:r>
    </w:p>
    <w:p w14:paraId="22FBABAC"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6 мая 2011 года</w:t>
      </w:r>
    </w:p>
    <w:p w14:paraId="2BF5B3A3" w14:textId="77777777" w:rsidR="00773067" w:rsidRPr="00773067" w:rsidRDefault="00773067" w:rsidP="00773067">
      <w:pPr>
        <w:spacing w:after="0" w:line="240" w:lineRule="auto"/>
        <w:jc w:val="right"/>
        <w:rPr>
          <w:rFonts w:ascii="Courier New" w:eastAsia="Times New Roman" w:hAnsi="Courier New" w:cs="Courier New"/>
          <w:color w:val="000000"/>
          <w:sz w:val="20"/>
          <w:szCs w:val="20"/>
          <w:lang w:eastAsia="ru-RU"/>
        </w:rPr>
      </w:pPr>
      <w:r w:rsidRPr="00773067">
        <w:rPr>
          <w:rFonts w:ascii="Courier New" w:eastAsia="Times New Roman" w:hAnsi="Courier New" w:cs="Courier New"/>
          <w:color w:val="000000"/>
          <w:sz w:val="27"/>
          <w:szCs w:val="27"/>
          <w:lang w:eastAsia="ru-RU"/>
        </w:rPr>
        <w:t>N 100-ФЗ</w:t>
      </w:r>
    </w:p>
    <w:p w14:paraId="0BF93901" w14:textId="77777777" w:rsidR="00773067" w:rsidRPr="00773067" w:rsidRDefault="00773067" w:rsidP="00773067">
      <w:pPr>
        <w:spacing w:after="135" w:line="293" w:lineRule="atLeast"/>
        <w:jc w:val="right"/>
        <w:rPr>
          <w:rFonts w:ascii="Arial" w:eastAsia="Times New Roman" w:hAnsi="Arial" w:cs="Arial"/>
          <w:color w:val="000000"/>
          <w:sz w:val="20"/>
          <w:szCs w:val="20"/>
          <w:lang w:eastAsia="ru-RU"/>
        </w:rPr>
      </w:pPr>
      <w:r w:rsidRPr="00773067">
        <w:rPr>
          <w:rFonts w:ascii="Courier New" w:eastAsia="Times New Roman" w:hAnsi="Courier New" w:cs="Courier New"/>
          <w:color w:val="000000"/>
          <w:sz w:val="27"/>
          <w:szCs w:val="27"/>
          <w:lang w:eastAsia="ru-RU"/>
        </w:rPr>
        <w:t> </w:t>
      </w:r>
    </w:p>
    <w:p w14:paraId="3C7114A5" w14:textId="20740A6A" w:rsidR="00E25DBD" w:rsidRPr="00773067" w:rsidRDefault="00E25DBD" w:rsidP="00773067"/>
    <w:sectPr w:rsidR="00E25DBD" w:rsidRPr="00773067" w:rsidSect="00A80C74">
      <w:headerReference w:type="first" r:id="rId7"/>
      <w:pgSz w:w="11906" w:h="16838"/>
      <w:pgMar w:top="851"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02E" w14:textId="77777777" w:rsidR="009611E4" w:rsidRDefault="009611E4" w:rsidP="00EE1991">
      <w:pPr>
        <w:spacing w:after="0" w:line="240" w:lineRule="auto"/>
      </w:pPr>
      <w:r>
        <w:separator/>
      </w:r>
    </w:p>
  </w:endnote>
  <w:endnote w:type="continuationSeparator" w:id="0">
    <w:p w14:paraId="1AE8DA4F" w14:textId="77777777" w:rsidR="009611E4" w:rsidRDefault="009611E4"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7443" w14:textId="77777777" w:rsidR="009611E4" w:rsidRDefault="009611E4" w:rsidP="00EE1991">
      <w:pPr>
        <w:spacing w:after="0" w:line="240" w:lineRule="auto"/>
      </w:pPr>
      <w:r>
        <w:separator/>
      </w:r>
    </w:p>
  </w:footnote>
  <w:footnote w:type="continuationSeparator" w:id="0">
    <w:p w14:paraId="1CC001E2" w14:textId="77777777" w:rsidR="009611E4" w:rsidRDefault="009611E4"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Look w:val="04A0" w:firstRow="1" w:lastRow="0" w:firstColumn="1" w:lastColumn="0" w:noHBand="0" w:noVBand="1"/>
    </w:tblPr>
    <w:tblGrid>
      <w:gridCol w:w="5663"/>
      <w:gridCol w:w="5535"/>
    </w:tblGrid>
    <w:tr w:rsidR="009611E4" w:rsidRPr="002536CC" w14:paraId="01C446A4" w14:textId="77777777" w:rsidTr="00426AF9">
      <w:tc>
        <w:tcPr>
          <w:tcW w:w="5665" w:type="dxa"/>
        </w:tcPr>
        <w:p w14:paraId="6EDC0F36" w14:textId="77777777" w:rsidR="009611E4" w:rsidRDefault="009611E4" w:rsidP="00EE1991">
          <w:pPr>
            <w:pStyle w:val="a3"/>
          </w:pPr>
          <w:r>
            <w:rPr>
              <w:noProof/>
            </w:rPr>
            <w:drawing>
              <wp:inline distT="0" distB="0" distL="0" distR="0" wp14:anchorId="61D6C4DD" wp14:editId="074B307A">
                <wp:extent cx="3427012" cy="751026"/>
                <wp:effectExtent l="0" t="0" r="254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9611E4" w:rsidRDefault="009611E4"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8"/>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14B0D036" w14:textId="77777777" w:rsidR="009611E4" w:rsidRDefault="009611E4" w:rsidP="00EE1991">
          <w:pPr>
            <w:autoSpaceDE w:val="0"/>
            <w:autoSpaceDN w:val="0"/>
            <w:adjustRightInd w:val="0"/>
            <w:jc w:val="center"/>
            <w:rPr>
              <w:b/>
              <w:sz w:val="32"/>
              <w:szCs w:val="44"/>
            </w:rPr>
          </w:pPr>
          <w:hyperlink r:id="rId3" w:history="1">
            <w:r w:rsidRPr="00DF6B90">
              <w:rPr>
                <w:rStyle w:val="a8"/>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5E3065F5" w14:textId="77777777" w:rsidR="009611E4" w:rsidRPr="002536CC" w:rsidRDefault="009611E4"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9611E4" w:rsidRDefault="009611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70BD"/>
    <w:multiLevelType w:val="multilevel"/>
    <w:tmpl w:val="AEB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13"/>
  </w:num>
  <w:num w:numId="6">
    <w:abstractNumId w:val="3"/>
  </w:num>
  <w:num w:numId="7">
    <w:abstractNumId w:val="1"/>
  </w:num>
  <w:num w:numId="8">
    <w:abstractNumId w:val="12"/>
  </w:num>
  <w:num w:numId="9">
    <w:abstractNumId w:val="11"/>
  </w:num>
  <w:num w:numId="10">
    <w:abstractNumId w:val="5"/>
  </w:num>
  <w:num w:numId="11">
    <w:abstractNumId w:val="7"/>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2274D"/>
    <w:rsid w:val="00061A66"/>
    <w:rsid w:val="001B173B"/>
    <w:rsid w:val="002562F4"/>
    <w:rsid w:val="00426AF9"/>
    <w:rsid w:val="00735994"/>
    <w:rsid w:val="00773067"/>
    <w:rsid w:val="008D40AA"/>
    <w:rsid w:val="009611E4"/>
    <w:rsid w:val="00A80C74"/>
    <w:rsid w:val="00AB317E"/>
    <w:rsid w:val="00D967EE"/>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styleId="ab">
    <w:name w:val="Body Text"/>
    <w:basedOn w:val="a"/>
    <w:link w:val="ac"/>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599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35994"/>
    <w:rPr>
      <w:rFonts w:ascii="Times New Roman" w:eastAsia="Times New Roman" w:hAnsi="Times New Roman" w:cs="Times New Roman"/>
      <w:sz w:val="24"/>
      <w:szCs w:val="24"/>
      <w:lang w:eastAsia="ru-RU"/>
    </w:rPr>
  </w:style>
  <w:style w:type="paragraph" w:customStyle="1" w:styleId="a00">
    <w:name w:val="a0"/>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735994"/>
    <w:rPr>
      <w:rFonts w:ascii="Times New Roman" w:eastAsia="Times New Roman" w:hAnsi="Times New Roman" w:cs="Times New Roman"/>
      <w:sz w:val="24"/>
      <w:szCs w:val="24"/>
      <w:lang w:eastAsia="ru-RU"/>
    </w:rPr>
  </w:style>
  <w:style w:type="paragraph" w:customStyle="1" w:styleId="web">
    <w:name w:v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aption">
    <w:name w:val="tablecaption"/>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s">
    <w:name w:val="tableheaders"/>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1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0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0256">
      <w:bodyDiv w:val="1"/>
      <w:marLeft w:val="0"/>
      <w:marRight w:val="0"/>
      <w:marTop w:val="0"/>
      <w:marBottom w:val="0"/>
      <w:divBdr>
        <w:top w:val="none" w:sz="0" w:space="0" w:color="auto"/>
        <w:left w:val="none" w:sz="0" w:space="0" w:color="auto"/>
        <w:bottom w:val="none" w:sz="0" w:space="0" w:color="auto"/>
        <w:right w:val="none" w:sz="0" w:space="0" w:color="auto"/>
      </w:divBdr>
      <w:divsChild>
        <w:div w:id="1865098460">
          <w:marLeft w:val="0"/>
          <w:marRight w:val="0"/>
          <w:marTop w:val="0"/>
          <w:marBottom w:val="0"/>
          <w:divBdr>
            <w:top w:val="none" w:sz="0" w:space="0" w:color="auto"/>
            <w:left w:val="none" w:sz="0" w:space="0" w:color="auto"/>
            <w:bottom w:val="none" w:sz="0" w:space="0" w:color="auto"/>
            <w:right w:val="none" w:sz="0" w:space="0" w:color="auto"/>
          </w:divBdr>
        </w:div>
      </w:divsChild>
    </w:div>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405148409">
      <w:bodyDiv w:val="1"/>
      <w:marLeft w:val="0"/>
      <w:marRight w:val="0"/>
      <w:marTop w:val="0"/>
      <w:marBottom w:val="0"/>
      <w:divBdr>
        <w:top w:val="none" w:sz="0" w:space="0" w:color="auto"/>
        <w:left w:val="none" w:sz="0" w:space="0" w:color="auto"/>
        <w:bottom w:val="none" w:sz="0" w:space="0" w:color="auto"/>
        <w:right w:val="none" w:sz="0" w:space="0" w:color="auto"/>
      </w:divBdr>
      <w:divsChild>
        <w:div w:id="1447457610">
          <w:marLeft w:val="0"/>
          <w:marRight w:val="0"/>
          <w:marTop w:val="0"/>
          <w:marBottom w:val="0"/>
          <w:divBdr>
            <w:top w:val="none" w:sz="0" w:space="0" w:color="auto"/>
            <w:left w:val="none" w:sz="0" w:space="0" w:color="auto"/>
            <w:bottom w:val="none" w:sz="0" w:space="0" w:color="auto"/>
            <w:right w:val="none" w:sz="0" w:space="0" w:color="auto"/>
          </w:divBdr>
        </w:div>
      </w:divsChild>
    </w:div>
    <w:div w:id="458304922">
      <w:bodyDiv w:val="1"/>
      <w:marLeft w:val="0"/>
      <w:marRight w:val="0"/>
      <w:marTop w:val="0"/>
      <w:marBottom w:val="0"/>
      <w:divBdr>
        <w:top w:val="none" w:sz="0" w:space="0" w:color="auto"/>
        <w:left w:val="none" w:sz="0" w:space="0" w:color="auto"/>
        <w:bottom w:val="none" w:sz="0" w:space="0" w:color="auto"/>
        <w:right w:val="none" w:sz="0" w:space="0" w:color="auto"/>
      </w:divBdr>
      <w:divsChild>
        <w:div w:id="1389500236">
          <w:marLeft w:val="0"/>
          <w:marRight w:val="0"/>
          <w:marTop w:val="0"/>
          <w:marBottom w:val="0"/>
          <w:divBdr>
            <w:top w:val="none" w:sz="0" w:space="0" w:color="auto"/>
            <w:left w:val="none" w:sz="0" w:space="0" w:color="auto"/>
            <w:bottom w:val="none" w:sz="0" w:space="0" w:color="auto"/>
            <w:right w:val="none" w:sz="0" w:space="0" w:color="auto"/>
          </w:divBdr>
          <w:divsChild>
            <w:div w:id="812016874">
              <w:marLeft w:val="0"/>
              <w:marRight w:val="0"/>
              <w:marTop w:val="0"/>
              <w:marBottom w:val="0"/>
              <w:divBdr>
                <w:top w:val="none" w:sz="0" w:space="0" w:color="auto"/>
                <w:left w:val="none" w:sz="0" w:space="0" w:color="auto"/>
                <w:bottom w:val="none" w:sz="0" w:space="0" w:color="auto"/>
                <w:right w:val="single" w:sz="6" w:space="0" w:color="EEEEEE"/>
              </w:divBdr>
            </w:div>
            <w:div w:id="1298487257">
              <w:marLeft w:val="0"/>
              <w:marRight w:val="0"/>
              <w:marTop w:val="0"/>
              <w:marBottom w:val="0"/>
              <w:divBdr>
                <w:top w:val="none" w:sz="0" w:space="0" w:color="auto"/>
                <w:left w:val="none" w:sz="0" w:space="0" w:color="auto"/>
                <w:bottom w:val="none" w:sz="0" w:space="0" w:color="auto"/>
                <w:right w:val="none" w:sz="0" w:space="0" w:color="auto"/>
              </w:divBdr>
              <w:divsChild>
                <w:div w:id="232204459">
                  <w:marLeft w:val="0"/>
                  <w:marRight w:val="0"/>
                  <w:marTop w:val="0"/>
                  <w:marBottom w:val="0"/>
                  <w:divBdr>
                    <w:top w:val="none" w:sz="0" w:space="0" w:color="auto"/>
                    <w:left w:val="none" w:sz="0" w:space="0" w:color="auto"/>
                    <w:bottom w:val="none" w:sz="0" w:space="0" w:color="auto"/>
                    <w:right w:val="none" w:sz="0" w:space="0" w:color="auto"/>
                  </w:divBdr>
                  <w:divsChild>
                    <w:div w:id="734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6735">
          <w:marLeft w:val="0"/>
          <w:marRight w:val="0"/>
          <w:marTop w:val="0"/>
          <w:marBottom w:val="0"/>
          <w:divBdr>
            <w:top w:val="none" w:sz="0" w:space="0" w:color="auto"/>
            <w:left w:val="none" w:sz="0" w:space="0" w:color="auto"/>
            <w:bottom w:val="none" w:sz="0" w:space="0" w:color="auto"/>
            <w:right w:val="none" w:sz="0" w:space="0" w:color="auto"/>
          </w:divBdr>
        </w:div>
        <w:div w:id="458190090">
          <w:marLeft w:val="300"/>
          <w:marRight w:val="300"/>
          <w:marTop w:val="225"/>
          <w:marBottom w:val="225"/>
          <w:divBdr>
            <w:top w:val="none" w:sz="0" w:space="0" w:color="auto"/>
            <w:left w:val="none" w:sz="0" w:space="0" w:color="auto"/>
            <w:bottom w:val="none" w:sz="0" w:space="0" w:color="auto"/>
            <w:right w:val="none" w:sz="0" w:space="0" w:color="auto"/>
          </w:divBdr>
          <w:divsChild>
            <w:div w:id="691149105">
              <w:marLeft w:val="0"/>
              <w:marRight w:val="0"/>
              <w:marTop w:val="0"/>
              <w:marBottom w:val="60"/>
              <w:divBdr>
                <w:top w:val="none" w:sz="0" w:space="0" w:color="auto"/>
                <w:left w:val="none" w:sz="0" w:space="0" w:color="auto"/>
                <w:bottom w:val="none" w:sz="0" w:space="0" w:color="auto"/>
                <w:right w:val="none" w:sz="0" w:space="0" w:color="auto"/>
              </w:divBdr>
            </w:div>
            <w:div w:id="1045569204">
              <w:marLeft w:val="0"/>
              <w:marRight w:val="0"/>
              <w:marTop w:val="0"/>
              <w:marBottom w:val="0"/>
              <w:divBdr>
                <w:top w:val="none" w:sz="0" w:space="0" w:color="auto"/>
                <w:left w:val="none" w:sz="0" w:space="0" w:color="auto"/>
                <w:bottom w:val="none" w:sz="0" w:space="0" w:color="auto"/>
                <w:right w:val="none" w:sz="0" w:space="0" w:color="auto"/>
              </w:divBdr>
              <w:divsChild>
                <w:div w:id="179859929">
                  <w:marLeft w:val="0"/>
                  <w:marRight w:val="0"/>
                  <w:marTop w:val="0"/>
                  <w:marBottom w:val="60"/>
                  <w:divBdr>
                    <w:top w:val="none" w:sz="0" w:space="0" w:color="auto"/>
                    <w:left w:val="none" w:sz="0" w:space="0" w:color="auto"/>
                    <w:bottom w:val="none" w:sz="0" w:space="0" w:color="auto"/>
                    <w:right w:val="none" w:sz="0" w:space="0" w:color="auto"/>
                  </w:divBdr>
                </w:div>
              </w:divsChild>
            </w:div>
            <w:div w:id="1691681415">
              <w:marLeft w:val="0"/>
              <w:marRight w:val="0"/>
              <w:marTop w:val="0"/>
              <w:marBottom w:val="60"/>
              <w:divBdr>
                <w:top w:val="none" w:sz="0" w:space="0" w:color="auto"/>
                <w:left w:val="none" w:sz="0" w:space="0" w:color="auto"/>
                <w:bottom w:val="none" w:sz="0" w:space="0" w:color="auto"/>
                <w:right w:val="none" w:sz="0" w:space="0" w:color="auto"/>
              </w:divBdr>
            </w:div>
            <w:div w:id="430856026">
              <w:marLeft w:val="0"/>
              <w:marRight w:val="0"/>
              <w:marTop w:val="0"/>
              <w:marBottom w:val="0"/>
              <w:divBdr>
                <w:top w:val="none" w:sz="0" w:space="0" w:color="auto"/>
                <w:left w:val="none" w:sz="0" w:space="0" w:color="auto"/>
                <w:bottom w:val="none" w:sz="0" w:space="0" w:color="auto"/>
                <w:right w:val="none" w:sz="0" w:space="0" w:color="auto"/>
              </w:divBdr>
              <w:divsChild>
                <w:div w:id="1864006158">
                  <w:marLeft w:val="0"/>
                  <w:marRight w:val="0"/>
                  <w:marTop w:val="0"/>
                  <w:marBottom w:val="60"/>
                  <w:divBdr>
                    <w:top w:val="none" w:sz="0" w:space="0" w:color="auto"/>
                    <w:left w:val="none" w:sz="0" w:space="0" w:color="auto"/>
                    <w:bottom w:val="none" w:sz="0" w:space="0" w:color="auto"/>
                    <w:right w:val="none" w:sz="0" w:space="0" w:color="auto"/>
                  </w:divBdr>
                </w:div>
              </w:divsChild>
            </w:div>
            <w:div w:id="725686891">
              <w:marLeft w:val="0"/>
              <w:marRight w:val="0"/>
              <w:marTop w:val="0"/>
              <w:marBottom w:val="60"/>
              <w:divBdr>
                <w:top w:val="none" w:sz="0" w:space="0" w:color="auto"/>
                <w:left w:val="none" w:sz="0" w:space="0" w:color="auto"/>
                <w:bottom w:val="none" w:sz="0" w:space="0" w:color="auto"/>
                <w:right w:val="none" w:sz="0" w:space="0" w:color="auto"/>
              </w:divBdr>
            </w:div>
            <w:div w:id="1544711233">
              <w:marLeft w:val="0"/>
              <w:marRight w:val="0"/>
              <w:marTop w:val="0"/>
              <w:marBottom w:val="0"/>
              <w:divBdr>
                <w:top w:val="none" w:sz="0" w:space="0" w:color="auto"/>
                <w:left w:val="none" w:sz="0" w:space="0" w:color="auto"/>
                <w:bottom w:val="none" w:sz="0" w:space="0" w:color="auto"/>
                <w:right w:val="none" w:sz="0" w:space="0" w:color="auto"/>
              </w:divBdr>
              <w:divsChild>
                <w:div w:id="2926434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9608080">
          <w:marLeft w:val="3525"/>
          <w:marRight w:val="0"/>
          <w:marTop w:val="0"/>
          <w:marBottom w:val="0"/>
          <w:divBdr>
            <w:top w:val="none" w:sz="0" w:space="0" w:color="auto"/>
            <w:left w:val="none" w:sz="0" w:space="0" w:color="auto"/>
            <w:bottom w:val="none" w:sz="0" w:space="0" w:color="auto"/>
            <w:right w:val="none" w:sz="0" w:space="0" w:color="auto"/>
          </w:divBdr>
          <w:divsChild>
            <w:div w:id="15739113">
              <w:marLeft w:val="0"/>
              <w:marRight w:val="0"/>
              <w:marTop w:val="300"/>
              <w:marBottom w:val="225"/>
              <w:divBdr>
                <w:top w:val="none" w:sz="0" w:space="0" w:color="auto"/>
                <w:left w:val="none" w:sz="0" w:space="0" w:color="auto"/>
                <w:bottom w:val="single" w:sz="6" w:space="0" w:color="E9E9E9"/>
                <w:right w:val="none" w:sz="0" w:space="0" w:color="auto"/>
              </w:divBdr>
              <w:divsChild>
                <w:div w:id="130707801">
                  <w:marLeft w:val="0"/>
                  <w:marRight w:val="0"/>
                  <w:marTop w:val="0"/>
                  <w:marBottom w:val="0"/>
                  <w:divBdr>
                    <w:top w:val="none" w:sz="0" w:space="0" w:color="auto"/>
                    <w:left w:val="none" w:sz="0" w:space="0" w:color="auto"/>
                    <w:bottom w:val="none" w:sz="0" w:space="0" w:color="auto"/>
                    <w:right w:val="none" w:sz="0" w:space="0" w:color="auto"/>
                  </w:divBdr>
                  <w:divsChild>
                    <w:div w:id="10780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5598">
              <w:marLeft w:val="0"/>
              <w:marRight w:val="0"/>
              <w:marTop w:val="0"/>
              <w:marBottom w:val="0"/>
              <w:divBdr>
                <w:top w:val="none" w:sz="0" w:space="0" w:color="auto"/>
                <w:left w:val="none" w:sz="0" w:space="0" w:color="auto"/>
                <w:bottom w:val="none" w:sz="0" w:space="0" w:color="auto"/>
                <w:right w:val="none" w:sz="0" w:space="0" w:color="auto"/>
              </w:divBdr>
              <w:divsChild>
                <w:div w:id="1683238525">
                  <w:marLeft w:val="0"/>
                  <w:marRight w:val="0"/>
                  <w:marTop w:val="0"/>
                  <w:marBottom w:val="270"/>
                  <w:divBdr>
                    <w:top w:val="single" w:sz="6" w:space="0" w:color="DCDCDC"/>
                    <w:left w:val="single" w:sz="6" w:space="0" w:color="DCDCDC"/>
                    <w:bottom w:val="single" w:sz="6" w:space="0" w:color="DCDCDC"/>
                    <w:right w:val="single" w:sz="6" w:space="0" w:color="DCDCDC"/>
                  </w:divBdr>
                  <w:divsChild>
                    <w:div w:id="15427077">
                      <w:marLeft w:val="0"/>
                      <w:marRight w:val="0"/>
                      <w:marTop w:val="0"/>
                      <w:marBottom w:val="0"/>
                      <w:divBdr>
                        <w:top w:val="none" w:sz="0" w:space="9" w:color="DCDCDC"/>
                        <w:left w:val="none" w:sz="0" w:space="11" w:color="DCDCDC"/>
                        <w:bottom w:val="single" w:sz="6" w:space="9" w:color="DCDCDC"/>
                        <w:right w:val="none" w:sz="0" w:space="11" w:color="DCDCDC"/>
                      </w:divBdr>
                    </w:div>
                    <w:div w:id="457989206">
                      <w:marLeft w:val="0"/>
                      <w:marRight w:val="0"/>
                      <w:marTop w:val="0"/>
                      <w:marBottom w:val="0"/>
                      <w:divBdr>
                        <w:top w:val="none" w:sz="0" w:space="0" w:color="auto"/>
                        <w:left w:val="none" w:sz="0" w:space="0" w:color="auto"/>
                        <w:bottom w:val="none" w:sz="0" w:space="0" w:color="auto"/>
                        <w:right w:val="none" w:sz="0" w:space="0" w:color="auto"/>
                      </w:divBdr>
                      <w:divsChild>
                        <w:div w:id="1052583806">
                          <w:marLeft w:val="0"/>
                          <w:marRight w:val="0"/>
                          <w:marTop w:val="0"/>
                          <w:marBottom w:val="0"/>
                          <w:divBdr>
                            <w:top w:val="none" w:sz="0" w:space="0" w:color="auto"/>
                            <w:left w:val="none" w:sz="0" w:space="0" w:color="auto"/>
                            <w:bottom w:val="none" w:sz="0" w:space="0" w:color="auto"/>
                            <w:right w:val="none" w:sz="0" w:space="0" w:color="auto"/>
                          </w:divBdr>
                          <w:divsChild>
                            <w:div w:id="381296674">
                              <w:marLeft w:val="0"/>
                              <w:marRight w:val="0"/>
                              <w:marTop w:val="0"/>
                              <w:marBottom w:val="0"/>
                              <w:divBdr>
                                <w:top w:val="none" w:sz="0" w:space="0" w:color="auto"/>
                                <w:left w:val="none" w:sz="0" w:space="0" w:color="auto"/>
                                <w:bottom w:val="none" w:sz="0" w:space="0" w:color="auto"/>
                                <w:right w:val="none" w:sz="0" w:space="0" w:color="auto"/>
                              </w:divBdr>
                              <w:divsChild>
                                <w:div w:id="450128173">
                                  <w:marLeft w:val="0"/>
                                  <w:marRight w:val="0"/>
                                  <w:marTop w:val="0"/>
                                  <w:marBottom w:val="0"/>
                                  <w:divBdr>
                                    <w:top w:val="none" w:sz="0" w:space="0" w:color="auto"/>
                                    <w:left w:val="none" w:sz="0" w:space="0" w:color="auto"/>
                                    <w:bottom w:val="none" w:sz="0" w:space="0" w:color="auto"/>
                                    <w:right w:val="none" w:sz="0" w:space="0" w:color="auto"/>
                                  </w:divBdr>
                                  <w:divsChild>
                                    <w:div w:id="1630474762">
                                      <w:marLeft w:val="0"/>
                                      <w:marRight w:val="0"/>
                                      <w:marTop w:val="0"/>
                                      <w:marBottom w:val="0"/>
                                      <w:divBdr>
                                        <w:top w:val="none" w:sz="0" w:space="0" w:color="auto"/>
                                        <w:left w:val="none" w:sz="0" w:space="0" w:color="auto"/>
                                        <w:bottom w:val="none" w:sz="0" w:space="0" w:color="auto"/>
                                        <w:right w:val="none" w:sz="0" w:space="0" w:color="auto"/>
                                      </w:divBdr>
                                      <w:divsChild>
                                        <w:div w:id="1206064402">
                                          <w:marLeft w:val="0"/>
                                          <w:marRight w:val="0"/>
                                          <w:marTop w:val="0"/>
                                          <w:marBottom w:val="0"/>
                                          <w:divBdr>
                                            <w:top w:val="none" w:sz="0" w:space="0" w:color="auto"/>
                                            <w:left w:val="none" w:sz="0" w:space="0" w:color="auto"/>
                                            <w:bottom w:val="none" w:sz="0" w:space="0" w:color="auto"/>
                                            <w:right w:val="none" w:sz="0" w:space="0" w:color="auto"/>
                                          </w:divBdr>
                                          <w:divsChild>
                                            <w:div w:id="28652426">
                                              <w:marLeft w:val="0"/>
                                              <w:marRight w:val="0"/>
                                              <w:marTop w:val="0"/>
                                              <w:marBottom w:val="0"/>
                                              <w:divBdr>
                                                <w:top w:val="single" w:sz="6" w:space="0" w:color="A9A9A9"/>
                                                <w:left w:val="single" w:sz="6" w:space="0" w:color="A9A9A9"/>
                                                <w:bottom w:val="single" w:sz="6" w:space="0" w:color="A9A9A9"/>
                                                <w:right w:val="single" w:sz="6" w:space="0" w:color="A9A9A9"/>
                                              </w:divBdr>
                                              <w:divsChild>
                                                <w:div w:id="1739673139">
                                                  <w:marLeft w:val="0"/>
                                                  <w:marRight w:val="0"/>
                                                  <w:marTop w:val="0"/>
                                                  <w:marBottom w:val="0"/>
                                                  <w:divBdr>
                                                    <w:top w:val="none" w:sz="0" w:space="0" w:color="DCDCDC"/>
                                                    <w:left w:val="none" w:sz="0" w:space="4" w:color="DCDCDC"/>
                                                    <w:bottom w:val="single" w:sz="6" w:space="4" w:color="DCDCDC"/>
                                                    <w:right w:val="none" w:sz="0" w:space="0" w:color="DCDCDC"/>
                                                  </w:divBdr>
                                                  <w:divsChild>
                                                    <w:div w:id="372776192">
                                                      <w:marLeft w:val="0"/>
                                                      <w:marRight w:val="75"/>
                                                      <w:marTop w:val="75"/>
                                                      <w:marBottom w:val="0"/>
                                                      <w:divBdr>
                                                        <w:top w:val="none" w:sz="0" w:space="0" w:color="auto"/>
                                                        <w:left w:val="none" w:sz="0" w:space="0" w:color="auto"/>
                                                        <w:bottom w:val="none" w:sz="0" w:space="0" w:color="auto"/>
                                                        <w:right w:val="none" w:sz="0" w:space="0" w:color="auto"/>
                                                      </w:divBdr>
                                                      <w:divsChild>
                                                        <w:div w:id="1760518134">
                                                          <w:marLeft w:val="0"/>
                                                          <w:marRight w:val="0"/>
                                                          <w:marTop w:val="0"/>
                                                          <w:marBottom w:val="0"/>
                                                          <w:divBdr>
                                                            <w:top w:val="none" w:sz="0" w:space="0" w:color="auto"/>
                                                            <w:left w:val="none" w:sz="0" w:space="0" w:color="auto"/>
                                                            <w:bottom w:val="none" w:sz="0" w:space="0" w:color="auto"/>
                                                            <w:right w:val="none" w:sz="0" w:space="0" w:color="auto"/>
                                                          </w:divBdr>
                                                        </w:div>
                                                      </w:divsChild>
                                                    </w:div>
                                                    <w:div w:id="1020163237">
                                                      <w:marLeft w:val="0"/>
                                                      <w:marRight w:val="75"/>
                                                      <w:marTop w:val="75"/>
                                                      <w:marBottom w:val="0"/>
                                                      <w:divBdr>
                                                        <w:top w:val="none" w:sz="0" w:space="0" w:color="auto"/>
                                                        <w:left w:val="none" w:sz="0" w:space="0" w:color="auto"/>
                                                        <w:bottom w:val="none" w:sz="0" w:space="0" w:color="auto"/>
                                                        <w:right w:val="none" w:sz="0" w:space="0" w:color="auto"/>
                                                      </w:divBdr>
                                                      <w:divsChild>
                                                        <w:div w:id="451676002">
                                                          <w:marLeft w:val="0"/>
                                                          <w:marRight w:val="0"/>
                                                          <w:marTop w:val="0"/>
                                                          <w:marBottom w:val="0"/>
                                                          <w:divBdr>
                                                            <w:top w:val="none" w:sz="0" w:space="0" w:color="auto"/>
                                                            <w:left w:val="none" w:sz="0" w:space="0" w:color="auto"/>
                                                            <w:bottom w:val="none" w:sz="0" w:space="0" w:color="auto"/>
                                                            <w:right w:val="none" w:sz="0" w:space="0" w:color="auto"/>
                                                          </w:divBdr>
                                                        </w:div>
                                                      </w:divsChild>
                                                    </w:div>
                                                    <w:div w:id="1640957786">
                                                      <w:marLeft w:val="0"/>
                                                      <w:marRight w:val="75"/>
                                                      <w:marTop w:val="75"/>
                                                      <w:marBottom w:val="0"/>
                                                      <w:divBdr>
                                                        <w:top w:val="none" w:sz="0" w:space="0" w:color="auto"/>
                                                        <w:left w:val="none" w:sz="0" w:space="0" w:color="auto"/>
                                                        <w:bottom w:val="none" w:sz="0" w:space="0" w:color="auto"/>
                                                        <w:right w:val="none" w:sz="0" w:space="0" w:color="auto"/>
                                                      </w:divBdr>
                                                      <w:divsChild>
                                                        <w:div w:id="326711162">
                                                          <w:marLeft w:val="0"/>
                                                          <w:marRight w:val="0"/>
                                                          <w:marTop w:val="0"/>
                                                          <w:marBottom w:val="0"/>
                                                          <w:divBdr>
                                                            <w:top w:val="none" w:sz="0" w:space="0" w:color="auto"/>
                                                            <w:left w:val="none" w:sz="0" w:space="0" w:color="auto"/>
                                                            <w:bottom w:val="none" w:sz="0" w:space="0" w:color="auto"/>
                                                            <w:right w:val="none" w:sz="0" w:space="0" w:color="auto"/>
                                                          </w:divBdr>
                                                        </w:div>
                                                      </w:divsChild>
                                                    </w:div>
                                                    <w:div w:id="1009679981">
                                                      <w:marLeft w:val="0"/>
                                                      <w:marRight w:val="75"/>
                                                      <w:marTop w:val="75"/>
                                                      <w:marBottom w:val="0"/>
                                                      <w:divBdr>
                                                        <w:top w:val="none" w:sz="0" w:space="0" w:color="auto"/>
                                                        <w:left w:val="none" w:sz="0" w:space="0" w:color="auto"/>
                                                        <w:bottom w:val="none" w:sz="0" w:space="0" w:color="auto"/>
                                                        <w:right w:val="none" w:sz="0" w:space="0" w:color="auto"/>
                                                      </w:divBdr>
                                                      <w:divsChild>
                                                        <w:div w:id="240451906">
                                                          <w:marLeft w:val="-15"/>
                                                          <w:marRight w:val="0"/>
                                                          <w:marTop w:val="0"/>
                                                          <w:marBottom w:val="0"/>
                                                          <w:divBdr>
                                                            <w:top w:val="none" w:sz="0" w:space="0" w:color="auto"/>
                                                            <w:left w:val="none" w:sz="0" w:space="0" w:color="auto"/>
                                                            <w:bottom w:val="none" w:sz="0" w:space="0" w:color="auto"/>
                                                            <w:right w:val="none" w:sz="0" w:space="0" w:color="auto"/>
                                                          </w:divBdr>
                                                        </w:div>
                                                      </w:divsChild>
                                                    </w:div>
                                                    <w:div w:id="806623443">
                                                      <w:marLeft w:val="0"/>
                                                      <w:marRight w:val="75"/>
                                                      <w:marTop w:val="75"/>
                                                      <w:marBottom w:val="0"/>
                                                      <w:divBdr>
                                                        <w:top w:val="none" w:sz="0" w:space="0" w:color="auto"/>
                                                        <w:left w:val="none" w:sz="0" w:space="0" w:color="auto"/>
                                                        <w:bottom w:val="none" w:sz="0" w:space="0" w:color="auto"/>
                                                        <w:right w:val="none" w:sz="0" w:space="0" w:color="auto"/>
                                                      </w:divBdr>
                                                      <w:divsChild>
                                                        <w:div w:id="12374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320">
                                                  <w:marLeft w:val="0"/>
                                                  <w:marRight w:val="0"/>
                                                  <w:marTop w:val="0"/>
                                                  <w:marBottom w:val="0"/>
                                                  <w:divBdr>
                                                    <w:top w:val="none" w:sz="0" w:space="0" w:color="auto"/>
                                                    <w:left w:val="none" w:sz="0" w:space="0" w:color="auto"/>
                                                    <w:bottom w:val="none" w:sz="0" w:space="0" w:color="auto"/>
                                                    <w:right w:val="none" w:sz="0" w:space="0" w:color="auto"/>
                                                  </w:divBdr>
                                                  <w:divsChild>
                                                    <w:div w:id="36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677970842">
      <w:bodyDiv w:val="1"/>
      <w:marLeft w:val="0"/>
      <w:marRight w:val="0"/>
      <w:marTop w:val="0"/>
      <w:marBottom w:val="0"/>
      <w:divBdr>
        <w:top w:val="none" w:sz="0" w:space="0" w:color="auto"/>
        <w:left w:val="none" w:sz="0" w:space="0" w:color="auto"/>
        <w:bottom w:val="none" w:sz="0" w:space="0" w:color="auto"/>
        <w:right w:val="none" w:sz="0" w:space="0" w:color="auto"/>
      </w:divBdr>
      <w:divsChild>
        <w:div w:id="1030491847">
          <w:marLeft w:val="0"/>
          <w:marRight w:val="0"/>
          <w:marTop w:val="0"/>
          <w:marBottom w:val="0"/>
          <w:divBdr>
            <w:top w:val="none" w:sz="0" w:space="0" w:color="auto"/>
            <w:left w:val="none" w:sz="0" w:space="0" w:color="auto"/>
            <w:bottom w:val="none" w:sz="0" w:space="0" w:color="auto"/>
            <w:right w:val="none" w:sz="0" w:space="0" w:color="auto"/>
          </w:divBdr>
          <w:divsChild>
            <w:div w:id="519659238">
              <w:marLeft w:val="0"/>
              <w:marRight w:val="0"/>
              <w:marTop w:val="0"/>
              <w:marBottom w:val="0"/>
              <w:divBdr>
                <w:top w:val="none" w:sz="0" w:space="0" w:color="auto"/>
                <w:left w:val="none" w:sz="0" w:space="0" w:color="auto"/>
                <w:bottom w:val="none" w:sz="0" w:space="0" w:color="auto"/>
                <w:right w:val="single" w:sz="6" w:space="0" w:color="EEEEEE"/>
              </w:divBdr>
            </w:div>
            <w:div w:id="9644833">
              <w:marLeft w:val="0"/>
              <w:marRight w:val="0"/>
              <w:marTop w:val="0"/>
              <w:marBottom w:val="0"/>
              <w:divBdr>
                <w:top w:val="none" w:sz="0" w:space="0" w:color="auto"/>
                <w:left w:val="none" w:sz="0" w:space="0" w:color="auto"/>
                <w:bottom w:val="none" w:sz="0" w:space="0" w:color="auto"/>
                <w:right w:val="none" w:sz="0" w:space="0" w:color="auto"/>
              </w:divBdr>
              <w:divsChild>
                <w:div w:id="71046696">
                  <w:marLeft w:val="0"/>
                  <w:marRight w:val="0"/>
                  <w:marTop w:val="0"/>
                  <w:marBottom w:val="0"/>
                  <w:divBdr>
                    <w:top w:val="none" w:sz="0" w:space="0" w:color="auto"/>
                    <w:left w:val="none" w:sz="0" w:space="0" w:color="auto"/>
                    <w:bottom w:val="none" w:sz="0" w:space="0" w:color="auto"/>
                    <w:right w:val="none" w:sz="0" w:space="0" w:color="auto"/>
                  </w:divBdr>
                  <w:divsChild>
                    <w:div w:id="223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934">
          <w:marLeft w:val="0"/>
          <w:marRight w:val="0"/>
          <w:marTop w:val="0"/>
          <w:marBottom w:val="0"/>
          <w:divBdr>
            <w:top w:val="none" w:sz="0" w:space="0" w:color="auto"/>
            <w:left w:val="none" w:sz="0" w:space="0" w:color="auto"/>
            <w:bottom w:val="none" w:sz="0" w:space="0" w:color="auto"/>
            <w:right w:val="none" w:sz="0" w:space="0" w:color="auto"/>
          </w:divBdr>
        </w:div>
        <w:div w:id="2076972367">
          <w:marLeft w:val="300"/>
          <w:marRight w:val="300"/>
          <w:marTop w:val="225"/>
          <w:marBottom w:val="225"/>
          <w:divBdr>
            <w:top w:val="none" w:sz="0" w:space="0" w:color="auto"/>
            <w:left w:val="none" w:sz="0" w:space="0" w:color="auto"/>
            <w:bottom w:val="none" w:sz="0" w:space="0" w:color="auto"/>
            <w:right w:val="none" w:sz="0" w:space="0" w:color="auto"/>
          </w:divBdr>
          <w:divsChild>
            <w:div w:id="80298661">
              <w:marLeft w:val="0"/>
              <w:marRight w:val="0"/>
              <w:marTop w:val="0"/>
              <w:marBottom w:val="60"/>
              <w:divBdr>
                <w:top w:val="none" w:sz="0" w:space="0" w:color="auto"/>
                <w:left w:val="none" w:sz="0" w:space="0" w:color="auto"/>
                <w:bottom w:val="none" w:sz="0" w:space="0" w:color="auto"/>
                <w:right w:val="none" w:sz="0" w:space="0" w:color="auto"/>
              </w:divBdr>
            </w:div>
            <w:div w:id="395668870">
              <w:marLeft w:val="0"/>
              <w:marRight w:val="0"/>
              <w:marTop w:val="0"/>
              <w:marBottom w:val="0"/>
              <w:divBdr>
                <w:top w:val="none" w:sz="0" w:space="0" w:color="auto"/>
                <w:left w:val="none" w:sz="0" w:space="0" w:color="auto"/>
                <w:bottom w:val="none" w:sz="0" w:space="0" w:color="auto"/>
                <w:right w:val="none" w:sz="0" w:space="0" w:color="auto"/>
              </w:divBdr>
              <w:divsChild>
                <w:div w:id="1223567787">
                  <w:marLeft w:val="0"/>
                  <w:marRight w:val="0"/>
                  <w:marTop w:val="0"/>
                  <w:marBottom w:val="60"/>
                  <w:divBdr>
                    <w:top w:val="none" w:sz="0" w:space="0" w:color="auto"/>
                    <w:left w:val="none" w:sz="0" w:space="0" w:color="auto"/>
                    <w:bottom w:val="none" w:sz="0" w:space="0" w:color="auto"/>
                    <w:right w:val="none" w:sz="0" w:space="0" w:color="auto"/>
                  </w:divBdr>
                </w:div>
              </w:divsChild>
            </w:div>
            <w:div w:id="1452746576">
              <w:marLeft w:val="0"/>
              <w:marRight w:val="0"/>
              <w:marTop w:val="0"/>
              <w:marBottom w:val="60"/>
              <w:divBdr>
                <w:top w:val="none" w:sz="0" w:space="0" w:color="auto"/>
                <w:left w:val="none" w:sz="0" w:space="0" w:color="auto"/>
                <w:bottom w:val="none" w:sz="0" w:space="0" w:color="auto"/>
                <w:right w:val="none" w:sz="0" w:space="0" w:color="auto"/>
              </w:divBdr>
            </w:div>
            <w:div w:id="634483571">
              <w:marLeft w:val="0"/>
              <w:marRight w:val="0"/>
              <w:marTop w:val="0"/>
              <w:marBottom w:val="0"/>
              <w:divBdr>
                <w:top w:val="none" w:sz="0" w:space="0" w:color="auto"/>
                <w:left w:val="none" w:sz="0" w:space="0" w:color="auto"/>
                <w:bottom w:val="none" w:sz="0" w:space="0" w:color="auto"/>
                <w:right w:val="none" w:sz="0" w:space="0" w:color="auto"/>
              </w:divBdr>
              <w:divsChild>
                <w:div w:id="716785113">
                  <w:marLeft w:val="0"/>
                  <w:marRight w:val="0"/>
                  <w:marTop w:val="0"/>
                  <w:marBottom w:val="60"/>
                  <w:divBdr>
                    <w:top w:val="none" w:sz="0" w:space="0" w:color="auto"/>
                    <w:left w:val="none" w:sz="0" w:space="0" w:color="auto"/>
                    <w:bottom w:val="none" w:sz="0" w:space="0" w:color="auto"/>
                    <w:right w:val="none" w:sz="0" w:space="0" w:color="auto"/>
                  </w:divBdr>
                </w:div>
              </w:divsChild>
            </w:div>
            <w:div w:id="671949685">
              <w:marLeft w:val="0"/>
              <w:marRight w:val="0"/>
              <w:marTop w:val="0"/>
              <w:marBottom w:val="60"/>
              <w:divBdr>
                <w:top w:val="none" w:sz="0" w:space="0" w:color="auto"/>
                <w:left w:val="none" w:sz="0" w:space="0" w:color="auto"/>
                <w:bottom w:val="none" w:sz="0" w:space="0" w:color="auto"/>
                <w:right w:val="none" w:sz="0" w:space="0" w:color="auto"/>
              </w:divBdr>
            </w:div>
            <w:div w:id="667636695">
              <w:marLeft w:val="0"/>
              <w:marRight w:val="0"/>
              <w:marTop w:val="0"/>
              <w:marBottom w:val="0"/>
              <w:divBdr>
                <w:top w:val="none" w:sz="0" w:space="0" w:color="auto"/>
                <w:left w:val="none" w:sz="0" w:space="0" w:color="auto"/>
                <w:bottom w:val="none" w:sz="0" w:space="0" w:color="auto"/>
                <w:right w:val="none" w:sz="0" w:space="0" w:color="auto"/>
              </w:divBdr>
              <w:divsChild>
                <w:div w:id="13216962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45312742">
          <w:marLeft w:val="3525"/>
          <w:marRight w:val="0"/>
          <w:marTop w:val="0"/>
          <w:marBottom w:val="0"/>
          <w:divBdr>
            <w:top w:val="none" w:sz="0" w:space="0" w:color="auto"/>
            <w:left w:val="none" w:sz="0" w:space="0" w:color="auto"/>
            <w:bottom w:val="none" w:sz="0" w:space="0" w:color="auto"/>
            <w:right w:val="none" w:sz="0" w:space="0" w:color="auto"/>
          </w:divBdr>
          <w:divsChild>
            <w:div w:id="436368473">
              <w:marLeft w:val="0"/>
              <w:marRight w:val="0"/>
              <w:marTop w:val="300"/>
              <w:marBottom w:val="225"/>
              <w:divBdr>
                <w:top w:val="none" w:sz="0" w:space="0" w:color="auto"/>
                <w:left w:val="none" w:sz="0" w:space="0" w:color="auto"/>
                <w:bottom w:val="single" w:sz="6" w:space="0" w:color="E9E9E9"/>
                <w:right w:val="none" w:sz="0" w:space="0" w:color="auto"/>
              </w:divBdr>
              <w:divsChild>
                <w:div w:id="758411159">
                  <w:marLeft w:val="0"/>
                  <w:marRight w:val="0"/>
                  <w:marTop w:val="0"/>
                  <w:marBottom w:val="0"/>
                  <w:divBdr>
                    <w:top w:val="none" w:sz="0" w:space="0" w:color="auto"/>
                    <w:left w:val="none" w:sz="0" w:space="0" w:color="auto"/>
                    <w:bottom w:val="none" w:sz="0" w:space="0" w:color="auto"/>
                    <w:right w:val="none" w:sz="0" w:space="0" w:color="auto"/>
                  </w:divBdr>
                  <w:divsChild>
                    <w:div w:id="1528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8150">
              <w:marLeft w:val="0"/>
              <w:marRight w:val="0"/>
              <w:marTop w:val="0"/>
              <w:marBottom w:val="0"/>
              <w:divBdr>
                <w:top w:val="none" w:sz="0" w:space="0" w:color="auto"/>
                <w:left w:val="none" w:sz="0" w:space="0" w:color="auto"/>
                <w:bottom w:val="none" w:sz="0" w:space="0" w:color="auto"/>
                <w:right w:val="none" w:sz="0" w:space="0" w:color="auto"/>
              </w:divBdr>
              <w:divsChild>
                <w:div w:id="242758120">
                  <w:marLeft w:val="0"/>
                  <w:marRight w:val="0"/>
                  <w:marTop w:val="0"/>
                  <w:marBottom w:val="270"/>
                  <w:divBdr>
                    <w:top w:val="single" w:sz="6" w:space="0" w:color="DCDCDC"/>
                    <w:left w:val="single" w:sz="6" w:space="0" w:color="DCDCDC"/>
                    <w:bottom w:val="single" w:sz="6" w:space="0" w:color="DCDCDC"/>
                    <w:right w:val="single" w:sz="6" w:space="0" w:color="DCDCDC"/>
                  </w:divBdr>
                  <w:divsChild>
                    <w:div w:id="609120631">
                      <w:marLeft w:val="0"/>
                      <w:marRight w:val="0"/>
                      <w:marTop w:val="0"/>
                      <w:marBottom w:val="0"/>
                      <w:divBdr>
                        <w:top w:val="none" w:sz="0" w:space="9" w:color="DCDCDC"/>
                        <w:left w:val="none" w:sz="0" w:space="11" w:color="DCDCDC"/>
                        <w:bottom w:val="single" w:sz="6" w:space="9" w:color="DCDCDC"/>
                        <w:right w:val="none" w:sz="0" w:space="11" w:color="DCDCDC"/>
                      </w:divBdr>
                    </w:div>
                    <w:div w:id="1020475233">
                      <w:marLeft w:val="0"/>
                      <w:marRight w:val="0"/>
                      <w:marTop w:val="0"/>
                      <w:marBottom w:val="0"/>
                      <w:divBdr>
                        <w:top w:val="none" w:sz="0" w:space="0" w:color="auto"/>
                        <w:left w:val="none" w:sz="0" w:space="0" w:color="auto"/>
                        <w:bottom w:val="none" w:sz="0" w:space="0" w:color="auto"/>
                        <w:right w:val="none" w:sz="0" w:space="0" w:color="auto"/>
                      </w:divBdr>
                      <w:divsChild>
                        <w:div w:id="174269184">
                          <w:marLeft w:val="0"/>
                          <w:marRight w:val="0"/>
                          <w:marTop w:val="0"/>
                          <w:marBottom w:val="0"/>
                          <w:divBdr>
                            <w:top w:val="none" w:sz="0" w:space="0" w:color="auto"/>
                            <w:left w:val="none" w:sz="0" w:space="0" w:color="auto"/>
                            <w:bottom w:val="none" w:sz="0" w:space="0" w:color="auto"/>
                            <w:right w:val="none" w:sz="0" w:space="0" w:color="auto"/>
                          </w:divBdr>
                          <w:divsChild>
                            <w:div w:id="2119791641">
                              <w:marLeft w:val="0"/>
                              <w:marRight w:val="0"/>
                              <w:marTop w:val="0"/>
                              <w:marBottom w:val="0"/>
                              <w:divBdr>
                                <w:top w:val="none" w:sz="0" w:space="0" w:color="auto"/>
                                <w:left w:val="none" w:sz="0" w:space="0" w:color="auto"/>
                                <w:bottom w:val="none" w:sz="0" w:space="0" w:color="auto"/>
                                <w:right w:val="none" w:sz="0" w:space="0" w:color="auto"/>
                              </w:divBdr>
                              <w:divsChild>
                                <w:div w:id="487552078">
                                  <w:marLeft w:val="0"/>
                                  <w:marRight w:val="0"/>
                                  <w:marTop w:val="0"/>
                                  <w:marBottom w:val="0"/>
                                  <w:divBdr>
                                    <w:top w:val="none" w:sz="0" w:space="0" w:color="auto"/>
                                    <w:left w:val="none" w:sz="0" w:space="0" w:color="auto"/>
                                    <w:bottom w:val="none" w:sz="0" w:space="0" w:color="auto"/>
                                    <w:right w:val="none" w:sz="0" w:space="0" w:color="auto"/>
                                  </w:divBdr>
                                  <w:divsChild>
                                    <w:div w:id="1619991681">
                                      <w:marLeft w:val="0"/>
                                      <w:marRight w:val="0"/>
                                      <w:marTop w:val="0"/>
                                      <w:marBottom w:val="0"/>
                                      <w:divBdr>
                                        <w:top w:val="none" w:sz="0" w:space="0" w:color="auto"/>
                                        <w:left w:val="none" w:sz="0" w:space="0" w:color="auto"/>
                                        <w:bottom w:val="none" w:sz="0" w:space="0" w:color="auto"/>
                                        <w:right w:val="none" w:sz="0" w:space="0" w:color="auto"/>
                                      </w:divBdr>
                                      <w:divsChild>
                                        <w:div w:id="1865170510">
                                          <w:marLeft w:val="0"/>
                                          <w:marRight w:val="0"/>
                                          <w:marTop w:val="0"/>
                                          <w:marBottom w:val="0"/>
                                          <w:divBdr>
                                            <w:top w:val="none" w:sz="0" w:space="0" w:color="auto"/>
                                            <w:left w:val="none" w:sz="0" w:space="0" w:color="auto"/>
                                            <w:bottom w:val="none" w:sz="0" w:space="0" w:color="auto"/>
                                            <w:right w:val="none" w:sz="0" w:space="0" w:color="auto"/>
                                          </w:divBdr>
                                          <w:divsChild>
                                            <w:div w:id="1550411915">
                                              <w:marLeft w:val="0"/>
                                              <w:marRight w:val="0"/>
                                              <w:marTop w:val="0"/>
                                              <w:marBottom w:val="0"/>
                                              <w:divBdr>
                                                <w:top w:val="single" w:sz="6" w:space="0" w:color="A9A9A9"/>
                                                <w:left w:val="single" w:sz="6" w:space="0" w:color="A9A9A9"/>
                                                <w:bottom w:val="single" w:sz="6" w:space="0" w:color="A9A9A9"/>
                                                <w:right w:val="single" w:sz="6" w:space="0" w:color="A9A9A9"/>
                                              </w:divBdr>
                                              <w:divsChild>
                                                <w:div w:id="245923628">
                                                  <w:marLeft w:val="0"/>
                                                  <w:marRight w:val="0"/>
                                                  <w:marTop w:val="0"/>
                                                  <w:marBottom w:val="0"/>
                                                  <w:divBdr>
                                                    <w:top w:val="none" w:sz="0" w:space="0" w:color="DCDCDC"/>
                                                    <w:left w:val="none" w:sz="0" w:space="4" w:color="DCDCDC"/>
                                                    <w:bottom w:val="single" w:sz="6" w:space="4" w:color="DCDCDC"/>
                                                    <w:right w:val="none" w:sz="0" w:space="0" w:color="DCDCDC"/>
                                                  </w:divBdr>
                                                  <w:divsChild>
                                                    <w:div w:id="1489976242">
                                                      <w:marLeft w:val="0"/>
                                                      <w:marRight w:val="75"/>
                                                      <w:marTop w:val="75"/>
                                                      <w:marBottom w:val="0"/>
                                                      <w:divBdr>
                                                        <w:top w:val="none" w:sz="0" w:space="0" w:color="auto"/>
                                                        <w:left w:val="none" w:sz="0" w:space="0" w:color="auto"/>
                                                        <w:bottom w:val="none" w:sz="0" w:space="0" w:color="auto"/>
                                                        <w:right w:val="none" w:sz="0" w:space="0" w:color="auto"/>
                                                      </w:divBdr>
                                                      <w:divsChild>
                                                        <w:div w:id="1355962760">
                                                          <w:marLeft w:val="0"/>
                                                          <w:marRight w:val="0"/>
                                                          <w:marTop w:val="0"/>
                                                          <w:marBottom w:val="0"/>
                                                          <w:divBdr>
                                                            <w:top w:val="none" w:sz="0" w:space="0" w:color="auto"/>
                                                            <w:left w:val="none" w:sz="0" w:space="0" w:color="auto"/>
                                                            <w:bottom w:val="none" w:sz="0" w:space="0" w:color="auto"/>
                                                            <w:right w:val="none" w:sz="0" w:space="0" w:color="auto"/>
                                                          </w:divBdr>
                                                        </w:div>
                                                      </w:divsChild>
                                                    </w:div>
                                                    <w:div w:id="1562717292">
                                                      <w:marLeft w:val="0"/>
                                                      <w:marRight w:val="75"/>
                                                      <w:marTop w:val="75"/>
                                                      <w:marBottom w:val="0"/>
                                                      <w:divBdr>
                                                        <w:top w:val="none" w:sz="0" w:space="0" w:color="auto"/>
                                                        <w:left w:val="none" w:sz="0" w:space="0" w:color="auto"/>
                                                        <w:bottom w:val="none" w:sz="0" w:space="0" w:color="auto"/>
                                                        <w:right w:val="none" w:sz="0" w:space="0" w:color="auto"/>
                                                      </w:divBdr>
                                                      <w:divsChild>
                                                        <w:div w:id="1043403896">
                                                          <w:marLeft w:val="0"/>
                                                          <w:marRight w:val="0"/>
                                                          <w:marTop w:val="0"/>
                                                          <w:marBottom w:val="0"/>
                                                          <w:divBdr>
                                                            <w:top w:val="none" w:sz="0" w:space="0" w:color="auto"/>
                                                            <w:left w:val="none" w:sz="0" w:space="0" w:color="auto"/>
                                                            <w:bottom w:val="none" w:sz="0" w:space="0" w:color="auto"/>
                                                            <w:right w:val="none" w:sz="0" w:space="0" w:color="auto"/>
                                                          </w:divBdr>
                                                        </w:div>
                                                      </w:divsChild>
                                                    </w:div>
                                                    <w:div w:id="1984314270">
                                                      <w:marLeft w:val="0"/>
                                                      <w:marRight w:val="75"/>
                                                      <w:marTop w:val="75"/>
                                                      <w:marBottom w:val="0"/>
                                                      <w:divBdr>
                                                        <w:top w:val="none" w:sz="0" w:space="0" w:color="auto"/>
                                                        <w:left w:val="none" w:sz="0" w:space="0" w:color="auto"/>
                                                        <w:bottom w:val="none" w:sz="0" w:space="0" w:color="auto"/>
                                                        <w:right w:val="none" w:sz="0" w:space="0" w:color="auto"/>
                                                      </w:divBdr>
                                                      <w:divsChild>
                                                        <w:div w:id="1330132298">
                                                          <w:marLeft w:val="0"/>
                                                          <w:marRight w:val="0"/>
                                                          <w:marTop w:val="0"/>
                                                          <w:marBottom w:val="0"/>
                                                          <w:divBdr>
                                                            <w:top w:val="none" w:sz="0" w:space="0" w:color="auto"/>
                                                            <w:left w:val="none" w:sz="0" w:space="0" w:color="auto"/>
                                                            <w:bottom w:val="none" w:sz="0" w:space="0" w:color="auto"/>
                                                            <w:right w:val="none" w:sz="0" w:space="0" w:color="auto"/>
                                                          </w:divBdr>
                                                        </w:div>
                                                      </w:divsChild>
                                                    </w:div>
                                                    <w:div w:id="539168894">
                                                      <w:marLeft w:val="0"/>
                                                      <w:marRight w:val="75"/>
                                                      <w:marTop w:val="75"/>
                                                      <w:marBottom w:val="0"/>
                                                      <w:divBdr>
                                                        <w:top w:val="none" w:sz="0" w:space="0" w:color="auto"/>
                                                        <w:left w:val="none" w:sz="0" w:space="0" w:color="auto"/>
                                                        <w:bottom w:val="none" w:sz="0" w:space="0" w:color="auto"/>
                                                        <w:right w:val="none" w:sz="0" w:space="0" w:color="auto"/>
                                                      </w:divBdr>
                                                      <w:divsChild>
                                                        <w:div w:id="1108083406">
                                                          <w:marLeft w:val="-15"/>
                                                          <w:marRight w:val="0"/>
                                                          <w:marTop w:val="0"/>
                                                          <w:marBottom w:val="0"/>
                                                          <w:divBdr>
                                                            <w:top w:val="none" w:sz="0" w:space="0" w:color="auto"/>
                                                            <w:left w:val="none" w:sz="0" w:space="0" w:color="auto"/>
                                                            <w:bottom w:val="none" w:sz="0" w:space="0" w:color="auto"/>
                                                            <w:right w:val="none" w:sz="0" w:space="0" w:color="auto"/>
                                                          </w:divBdr>
                                                        </w:div>
                                                      </w:divsChild>
                                                    </w:div>
                                                    <w:div w:id="1500660995">
                                                      <w:marLeft w:val="0"/>
                                                      <w:marRight w:val="75"/>
                                                      <w:marTop w:val="75"/>
                                                      <w:marBottom w:val="0"/>
                                                      <w:divBdr>
                                                        <w:top w:val="none" w:sz="0" w:space="0" w:color="auto"/>
                                                        <w:left w:val="none" w:sz="0" w:space="0" w:color="auto"/>
                                                        <w:bottom w:val="none" w:sz="0" w:space="0" w:color="auto"/>
                                                        <w:right w:val="none" w:sz="0" w:space="0" w:color="auto"/>
                                                      </w:divBdr>
                                                      <w:divsChild>
                                                        <w:div w:id="12712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444">
                                                  <w:marLeft w:val="0"/>
                                                  <w:marRight w:val="0"/>
                                                  <w:marTop w:val="0"/>
                                                  <w:marBottom w:val="0"/>
                                                  <w:divBdr>
                                                    <w:top w:val="none" w:sz="0" w:space="0" w:color="auto"/>
                                                    <w:left w:val="none" w:sz="0" w:space="0" w:color="auto"/>
                                                    <w:bottom w:val="none" w:sz="0" w:space="0" w:color="auto"/>
                                                    <w:right w:val="none" w:sz="0" w:space="0" w:color="auto"/>
                                                  </w:divBdr>
                                                  <w:divsChild>
                                                    <w:div w:id="1732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92901">
      <w:bodyDiv w:val="1"/>
      <w:marLeft w:val="0"/>
      <w:marRight w:val="0"/>
      <w:marTop w:val="0"/>
      <w:marBottom w:val="0"/>
      <w:divBdr>
        <w:top w:val="none" w:sz="0" w:space="0" w:color="auto"/>
        <w:left w:val="none" w:sz="0" w:space="0" w:color="auto"/>
        <w:bottom w:val="none" w:sz="0" w:space="0" w:color="auto"/>
        <w:right w:val="none" w:sz="0" w:space="0" w:color="auto"/>
      </w:divBdr>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648069">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338926325">
      <w:bodyDiv w:val="1"/>
      <w:marLeft w:val="0"/>
      <w:marRight w:val="0"/>
      <w:marTop w:val="0"/>
      <w:marBottom w:val="0"/>
      <w:divBdr>
        <w:top w:val="none" w:sz="0" w:space="0" w:color="auto"/>
        <w:left w:val="none" w:sz="0" w:space="0" w:color="auto"/>
        <w:bottom w:val="none" w:sz="0" w:space="0" w:color="auto"/>
        <w:right w:val="none" w:sz="0" w:space="0" w:color="auto"/>
      </w:divBdr>
    </w:div>
    <w:div w:id="1367020462">
      <w:bodyDiv w:val="1"/>
      <w:marLeft w:val="0"/>
      <w:marRight w:val="0"/>
      <w:marTop w:val="0"/>
      <w:marBottom w:val="0"/>
      <w:divBdr>
        <w:top w:val="none" w:sz="0" w:space="0" w:color="auto"/>
        <w:left w:val="none" w:sz="0" w:space="0" w:color="auto"/>
        <w:bottom w:val="none" w:sz="0" w:space="0" w:color="auto"/>
        <w:right w:val="none" w:sz="0" w:space="0" w:color="auto"/>
      </w:divBdr>
      <w:divsChild>
        <w:div w:id="1912763848">
          <w:marLeft w:val="0"/>
          <w:marRight w:val="0"/>
          <w:marTop w:val="0"/>
          <w:marBottom w:val="0"/>
          <w:divBdr>
            <w:top w:val="none" w:sz="0" w:space="0" w:color="auto"/>
            <w:left w:val="none" w:sz="0" w:space="0" w:color="auto"/>
            <w:bottom w:val="none" w:sz="0" w:space="0" w:color="auto"/>
            <w:right w:val="none" w:sz="0" w:space="0" w:color="auto"/>
          </w:divBdr>
        </w:div>
        <w:div w:id="1056703296">
          <w:marLeft w:val="0"/>
          <w:marRight w:val="0"/>
          <w:marTop w:val="0"/>
          <w:marBottom w:val="0"/>
          <w:divBdr>
            <w:top w:val="none" w:sz="0" w:space="0" w:color="auto"/>
            <w:left w:val="none" w:sz="0" w:space="0" w:color="auto"/>
            <w:bottom w:val="none" w:sz="0" w:space="0" w:color="auto"/>
            <w:right w:val="none" w:sz="0" w:space="0" w:color="auto"/>
          </w:divBdr>
        </w:div>
      </w:divsChild>
    </w:div>
    <w:div w:id="1489244594">
      <w:bodyDiv w:val="1"/>
      <w:marLeft w:val="0"/>
      <w:marRight w:val="0"/>
      <w:marTop w:val="0"/>
      <w:marBottom w:val="0"/>
      <w:divBdr>
        <w:top w:val="none" w:sz="0" w:space="0" w:color="auto"/>
        <w:left w:val="none" w:sz="0" w:space="0" w:color="auto"/>
        <w:bottom w:val="none" w:sz="0" w:space="0" w:color="auto"/>
        <w:right w:val="none" w:sz="0" w:space="0" w:color="auto"/>
      </w:divBdr>
      <w:divsChild>
        <w:div w:id="1213228671">
          <w:marLeft w:val="0"/>
          <w:marRight w:val="0"/>
          <w:marTop w:val="0"/>
          <w:marBottom w:val="0"/>
          <w:divBdr>
            <w:top w:val="none" w:sz="0" w:space="0" w:color="auto"/>
            <w:left w:val="none" w:sz="0" w:space="0" w:color="auto"/>
            <w:bottom w:val="none" w:sz="0" w:space="0" w:color="auto"/>
            <w:right w:val="none" w:sz="0" w:space="0" w:color="auto"/>
          </w:divBdr>
          <w:divsChild>
            <w:div w:id="768503280">
              <w:marLeft w:val="0"/>
              <w:marRight w:val="0"/>
              <w:marTop w:val="0"/>
              <w:marBottom w:val="0"/>
              <w:divBdr>
                <w:top w:val="none" w:sz="0" w:space="0" w:color="auto"/>
                <w:left w:val="none" w:sz="0" w:space="0" w:color="auto"/>
                <w:bottom w:val="none" w:sz="0" w:space="0" w:color="auto"/>
                <w:right w:val="single" w:sz="6" w:space="0" w:color="EEEEEE"/>
              </w:divBdr>
            </w:div>
            <w:div w:id="638002839">
              <w:marLeft w:val="0"/>
              <w:marRight w:val="0"/>
              <w:marTop w:val="0"/>
              <w:marBottom w:val="0"/>
              <w:divBdr>
                <w:top w:val="none" w:sz="0" w:space="0" w:color="auto"/>
                <w:left w:val="none" w:sz="0" w:space="0" w:color="auto"/>
                <w:bottom w:val="none" w:sz="0" w:space="0" w:color="auto"/>
                <w:right w:val="none" w:sz="0" w:space="0" w:color="auto"/>
              </w:divBdr>
              <w:divsChild>
                <w:div w:id="472255109">
                  <w:marLeft w:val="0"/>
                  <w:marRight w:val="0"/>
                  <w:marTop w:val="0"/>
                  <w:marBottom w:val="0"/>
                  <w:divBdr>
                    <w:top w:val="none" w:sz="0" w:space="0" w:color="auto"/>
                    <w:left w:val="none" w:sz="0" w:space="0" w:color="auto"/>
                    <w:bottom w:val="none" w:sz="0" w:space="0" w:color="auto"/>
                    <w:right w:val="none" w:sz="0" w:space="0" w:color="auto"/>
                  </w:divBdr>
                  <w:divsChild>
                    <w:div w:id="1888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1430">
          <w:marLeft w:val="0"/>
          <w:marRight w:val="0"/>
          <w:marTop w:val="0"/>
          <w:marBottom w:val="0"/>
          <w:divBdr>
            <w:top w:val="none" w:sz="0" w:space="0" w:color="auto"/>
            <w:left w:val="none" w:sz="0" w:space="0" w:color="auto"/>
            <w:bottom w:val="none" w:sz="0" w:space="0" w:color="auto"/>
            <w:right w:val="none" w:sz="0" w:space="0" w:color="auto"/>
          </w:divBdr>
        </w:div>
        <w:div w:id="254628180">
          <w:marLeft w:val="300"/>
          <w:marRight w:val="300"/>
          <w:marTop w:val="225"/>
          <w:marBottom w:val="225"/>
          <w:divBdr>
            <w:top w:val="none" w:sz="0" w:space="0" w:color="auto"/>
            <w:left w:val="none" w:sz="0" w:space="0" w:color="auto"/>
            <w:bottom w:val="none" w:sz="0" w:space="0" w:color="auto"/>
            <w:right w:val="none" w:sz="0" w:space="0" w:color="auto"/>
          </w:divBdr>
          <w:divsChild>
            <w:div w:id="939794037">
              <w:marLeft w:val="0"/>
              <w:marRight w:val="0"/>
              <w:marTop w:val="0"/>
              <w:marBottom w:val="60"/>
              <w:divBdr>
                <w:top w:val="none" w:sz="0" w:space="0" w:color="auto"/>
                <w:left w:val="none" w:sz="0" w:space="0" w:color="auto"/>
                <w:bottom w:val="none" w:sz="0" w:space="0" w:color="auto"/>
                <w:right w:val="none" w:sz="0" w:space="0" w:color="auto"/>
              </w:divBdr>
            </w:div>
            <w:div w:id="189804979">
              <w:marLeft w:val="0"/>
              <w:marRight w:val="0"/>
              <w:marTop w:val="0"/>
              <w:marBottom w:val="0"/>
              <w:divBdr>
                <w:top w:val="none" w:sz="0" w:space="0" w:color="auto"/>
                <w:left w:val="none" w:sz="0" w:space="0" w:color="auto"/>
                <w:bottom w:val="none" w:sz="0" w:space="0" w:color="auto"/>
                <w:right w:val="none" w:sz="0" w:space="0" w:color="auto"/>
              </w:divBdr>
              <w:divsChild>
                <w:div w:id="199361780">
                  <w:marLeft w:val="0"/>
                  <w:marRight w:val="0"/>
                  <w:marTop w:val="0"/>
                  <w:marBottom w:val="60"/>
                  <w:divBdr>
                    <w:top w:val="none" w:sz="0" w:space="0" w:color="auto"/>
                    <w:left w:val="none" w:sz="0" w:space="0" w:color="auto"/>
                    <w:bottom w:val="none" w:sz="0" w:space="0" w:color="auto"/>
                    <w:right w:val="none" w:sz="0" w:space="0" w:color="auto"/>
                  </w:divBdr>
                </w:div>
              </w:divsChild>
            </w:div>
            <w:div w:id="868448835">
              <w:marLeft w:val="0"/>
              <w:marRight w:val="0"/>
              <w:marTop w:val="0"/>
              <w:marBottom w:val="60"/>
              <w:divBdr>
                <w:top w:val="none" w:sz="0" w:space="0" w:color="auto"/>
                <w:left w:val="none" w:sz="0" w:space="0" w:color="auto"/>
                <w:bottom w:val="none" w:sz="0" w:space="0" w:color="auto"/>
                <w:right w:val="none" w:sz="0" w:space="0" w:color="auto"/>
              </w:divBdr>
            </w:div>
            <w:div w:id="1484467774">
              <w:marLeft w:val="0"/>
              <w:marRight w:val="0"/>
              <w:marTop w:val="0"/>
              <w:marBottom w:val="0"/>
              <w:divBdr>
                <w:top w:val="none" w:sz="0" w:space="0" w:color="auto"/>
                <w:left w:val="none" w:sz="0" w:space="0" w:color="auto"/>
                <w:bottom w:val="none" w:sz="0" w:space="0" w:color="auto"/>
                <w:right w:val="none" w:sz="0" w:space="0" w:color="auto"/>
              </w:divBdr>
              <w:divsChild>
                <w:div w:id="251745365">
                  <w:marLeft w:val="0"/>
                  <w:marRight w:val="0"/>
                  <w:marTop w:val="0"/>
                  <w:marBottom w:val="60"/>
                  <w:divBdr>
                    <w:top w:val="none" w:sz="0" w:space="0" w:color="auto"/>
                    <w:left w:val="none" w:sz="0" w:space="0" w:color="auto"/>
                    <w:bottom w:val="none" w:sz="0" w:space="0" w:color="auto"/>
                    <w:right w:val="none" w:sz="0" w:space="0" w:color="auto"/>
                  </w:divBdr>
                </w:div>
              </w:divsChild>
            </w:div>
            <w:div w:id="327052511">
              <w:marLeft w:val="0"/>
              <w:marRight w:val="0"/>
              <w:marTop w:val="0"/>
              <w:marBottom w:val="60"/>
              <w:divBdr>
                <w:top w:val="none" w:sz="0" w:space="0" w:color="auto"/>
                <w:left w:val="none" w:sz="0" w:space="0" w:color="auto"/>
                <w:bottom w:val="none" w:sz="0" w:space="0" w:color="auto"/>
                <w:right w:val="none" w:sz="0" w:space="0" w:color="auto"/>
              </w:divBdr>
            </w:div>
            <w:div w:id="1035816786">
              <w:marLeft w:val="0"/>
              <w:marRight w:val="0"/>
              <w:marTop w:val="0"/>
              <w:marBottom w:val="0"/>
              <w:divBdr>
                <w:top w:val="none" w:sz="0" w:space="0" w:color="auto"/>
                <w:left w:val="none" w:sz="0" w:space="0" w:color="auto"/>
                <w:bottom w:val="none" w:sz="0" w:space="0" w:color="auto"/>
                <w:right w:val="none" w:sz="0" w:space="0" w:color="auto"/>
              </w:divBdr>
              <w:divsChild>
                <w:div w:id="12145810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4020042">
          <w:marLeft w:val="3525"/>
          <w:marRight w:val="0"/>
          <w:marTop w:val="0"/>
          <w:marBottom w:val="0"/>
          <w:divBdr>
            <w:top w:val="none" w:sz="0" w:space="0" w:color="auto"/>
            <w:left w:val="none" w:sz="0" w:space="0" w:color="auto"/>
            <w:bottom w:val="none" w:sz="0" w:space="0" w:color="auto"/>
            <w:right w:val="none" w:sz="0" w:space="0" w:color="auto"/>
          </w:divBdr>
          <w:divsChild>
            <w:div w:id="707753312">
              <w:marLeft w:val="0"/>
              <w:marRight w:val="0"/>
              <w:marTop w:val="300"/>
              <w:marBottom w:val="225"/>
              <w:divBdr>
                <w:top w:val="none" w:sz="0" w:space="0" w:color="auto"/>
                <w:left w:val="none" w:sz="0" w:space="0" w:color="auto"/>
                <w:bottom w:val="single" w:sz="6" w:space="0" w:color="E9E9E9"/>
                <w:right w:val="none" w:sz="0" w:space="0" w:color="auto"/>
              </w:divBdr>
              <w:divsChild>
                <w:div w:id="105734222">
                  <w:marLeft w:val="0"/>
                  <w:marRight w:val="0"/>
                  <w:marTop w:val="0"/>
                  <w:marBottom w:val="0"/>
                  <w:divBdr>
                    <w:top w:val="none" w:sz="0" w:space="0" w:color="auto"/>
                    <w:left w:val="none" w:sz="0" w:space="0" w:color="auto"/>
                    <w:bottom w:val="none" w:sz="0" w:space="0" w:color="auto"/>
                    <w:right w:val="none" w:sz="0" w:space="0" w:color="auto"/>
                  </w:divBdr>
                  <w:divsChild>
                    <w:div w:id="849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666">
              <w:marLeft w:val="0"/>
              <w:marRight w:val="0"/>
              <w:marTop w:val="0"/>
              <w:marBottom w:val="0"/>
              <w:divBdr>
                <w:top w:val="none" w:sz="0" w:space="0" w:color="auto"/>
                <w:left w:val="none" w:sz="0" w:space="0" w:color="auto"/>
                <w:bottom w:val="none" w:sz="0" w:space="0" w:color="auto"/>
                <w:right w:val="none" w:sz="0" w:space="0" w:color="auto"/>
              </w:divBdr>
              <w:divsChild>
                <w:div w:id="1949966917">
                  <w:marLeft w:val="0"/>
                  <w:marRight w:val="0"/>
                  <w:marTop w:val="0"/>
                  <w:marBottom w:val="270"/>
                  <w:divBdr>
                    <w:top w:val="single" w:sz="6" w:space="0" w:color="DCDCDC"/>
                    <w:left w:val="single" w:sz="6" w:space="0" w:color="DCDCDC"/>
                    <w:bottom w:val="single" w:sz="6" w:space="0" w:color="DCDCDC"/>
                    <w:right w:val="single" w:sz="6" w:space="0" w:color="DCDCDC"/>
                  </w:divBdr>
                  <w:divsChild>
                    <w:div w:id="20983363">
                      <w:marLeft w:val="0"/>
                      <w:marRight w:val="0"/>
                      <w:marTop w:val="0"/>
                      <w:marBottom w:val="0"/>
                      <w:divBdr>
                        <w:top w:val="none" w:sz="0" w:space="9" w:color="DCDCDC"/>
                        <w:left w:val="none" w:sz="0" w:space="11" w:color="DCDCDC"/>
                        <w:bottom w:val="single" w:sz="6" w:space="9" w:color="DCDCDC"/>
                        <w:right w:val="none" w:sz="0" w:space="11" w:color="DCDCDC"/>
                      </w:divBdr>
                    </w:div>
                    <w:div w:id="2780337">
                      <w:marLeft w:val="0"/>
                      <w:marRight w:val="0"/>
                      <w:marTop w:val="0"/>
                      <w:marBottom w:val="0"/>
                      <w:divBdr>
                        <w:top w:val="none" w:sz="0" w:space="0" w:color="auto"/>
                        <w:left w:val="none" w:sz="0" w:space="0" w:color="auto"/>
                        <w:bottom w:val="none" w:sz="0" w:space="0" w:color="auto"/>
                        <w:right w:val="none" w:sz="0" w:space="0" w:color="auto"/>
                      </w:divBdr>
                      <w:divsChild>
                        <w:div w:id="796266083">
                          <w:marLeft w:val="0"/>
                          <w:marRight w:val="0"/>
                          <w:marTop w:val="0"/>
                          <w:marBottom w:val="0"/>
                          <w:divBdr>
                            <w:top w:val="none" w:sz="0" w:space="0" w:color="auto"/>
                            <w:left w:val="none" w:sz="0" w:space="0" w:color="auto"/>
                            <w:bottom w:val="none" w:sz="0" w:space="0" w:color="auto"/>
                            <w:right w:val="none" w:sz="0" w:space="0" w:color="auto"/>
                          </w:divBdr>
                          <w:divsChild>
                            <w:div w:id="746027905">
                              <w:marLeft w:val="0"/>
                              <w:marRight w:val="0"/>
                              <w:marTop w:val="0"/>
                              <w:marBottom w:val="0"/>
                              <w:divBdr>
                                <w:top w:val="none" w:sz="0" w:space="0" w:color="auto"/>
                                <w:left w:val="none" w:sz="0" w:space="0" w:color="auto"/>
                                <w:bottom w:val="none" w:sz="0" w:space="0" w:color="auto"/>
                                <w:right w:val="none" w:sz="0" w:space="0" w:color="auto"/>
                              </w:divBdr>
                              <w:divsChild>
                                <w:div w:id="2098861362">
                                  <w:marLeft w:val="0"/>
                                  <w:marRight w:val="0"/>
                                  <w:marTop w:val="0"/>
                                  <w:marBottom w:val="0"/>
                                  <w:divBdr>
                                    <w:top w:val="none" w:sz="0" w:space="0" w:color="auto"/>
                                    <w:left w:val="none" w:sz="0" w:space="0" w:color="auto"/>
                                    <w:bottom w:val="none" w:sz="0" w:space="0" w:color="auto"/>
                                    <w:right w:val="none" w:sz="0" w:space="0" w:color="auto"/>
                                  </w:divBdr>
                                  <w:divsChild>
                                    <w:div w:id="2123840883">
                                      <w:marLeft w:val="0"/>
                                      <w:marRight w:val="0"/>
                                      <w:marTop w:val="0"/>
                                      <w:marBottom w:val="0"/>
                                      <w:divBdr>
                                        <w:top w:val="none" w:sz="0" w:space="0" w:color="auto"/>
                                        <w:left w:val="none" w:sz="0" w:space="0" w:color="auto"/>
                                        <w:bottom w:val="none" w:sz="0" w:space="0" w:color="auto"/>
                                        <w:right w:val="none" w:sz="0" w:space="0" w:color="auto"/>
                                      </w:divBdr>
                                      <w:divsChild>
                                        <w:div w:id="76294941">
                                          <w:marLeft w:val="0"/>
                                          <w:marRight w:val="0"/>
                                          <w:marTop w:val="0"/>
                                          <w:marBottom w:val="0"/>
                                          <w:divBdr>
                                            <w:top w:val="none" w:sz="0" w:space="0" w:color="auto"/>
                                            <w:left w:val="none" w:sz="0" w:space="0" w:color="auto"/>
                                            <w:bottom w:val="none" w:sz="0" w:space="0" w:color="auto"/>
                                            <w:right w:val="none" w:sz="0" w:space="0" w:color="auto"/>
                                          </w:divBdr>
                                          <w:divsChild>
                                            <w:div w:id="894194417">
                                              <w:marLeft w:val="0"/>
                                              <w:marRight w:val="0"/>
                                              <w:marTop w:val="0"/>
                                              <w:marBottom w:val="0"/>
                                              <w:divBdr>
                                                <w:top w:val="single" w:sz="6" w:space="0" w:color="A9A9A9"/>
                                                <w:left w:val="single" w:sz="6" w:space="0" w:color="A9A9A9"/>
                                                <w:bottom w:val="single" w:sz="6" w:space="0" w:color="A9A9A9"/>
                                                <w:right w:val="single" w:sz="6" w:space="0" w:color="A9A9A9"/>
                                              </w:divBdr>
                                              <w:divsChild>
                                                <w:div w:id="1036124894">
                                                  <w:marLeft w:val="0"/>
                                                  <w:marRight w:val="0"/>
                                                  <w:marTop w:val="0"/>
                                                  <w:marBottom w:val="0"/>
                                                  <w:divBdr>
                                                    <w:top w:val="none" w:sz="0" w:space="0" w:color="DCDCDC"/>
                                                    <w:left w:val="none" w:sz="0" w:space="4" w:color="DCDCDC"/>
                                                    <w:bottom w:val="single" w:sz="6" w:space="4" w:color="DCDCDC"/>
                                                    <w:right w:val="none" w:sz="0" w:space="0" w:color="DCDCDC"/>
                                                  </w:divBdr>
                                                  <w:divsChild>
                                                    <w:div w:id="1749382545">
                                                      <w:marLeft w:val="0"/>
                                                      <w:marRight w:val="75"/>
                                                      <w:marTop w:val="75"/>
                                                      <w:marBottom w:val="0"/>
                                                      <w:divBdr>
                                                        <w:top w:val="none" w:sz="0" w:space="0" w:color="auto"/>
                                                        <w:left w:val="none" w:sz="0" w:space="0" w:color="auto"/>
                                                        <w:bottom w:val="none" w:sz="0" w:space="0" w:color="auto"/>
                                                        <w:right w:val="none" w:sz="0" w:space="0" w:color="auto"/>
                                                      </w:divBdr>
                                                      <w:divsChild>
                                                        <w:div w:id="269627868">
                                                          <w:marLeft w:val="0"/>
                                                          <w:marRight w:val="0"/>
                                                          <w:marTop w:val="0"/>
                                                          <w:marBottom w:val="0"/>
                                                          <w:divBdr>
                                                            <w:top w:val="none" w:sz="0" w:space="0" w:color="auto"/>
                                                            <w:left w:val="none" w:sz="0" w:space="0" w:color="auto"/>
                                                            <w:bottom w:val="none" w:sz="0" w:space="0" w:color="auto"/>
                                                            <w:right w:val="none" w:sz="0" w:space="0" w:color="auto"/>
                                                          </w:divBdr>
                                                        </w:div>
                                                      </w:divsChild>
                                                    </w:div>
                                                    <w:div w:id="1777672621">
                                                      <w:marLeft w:val="0"/>
                                                      <w:marRight w:val="75"/>
                                                      <w:marTop w:val="75"/>
                                                      <w:marBottom w:val="0"/>
                                                      <w:divBdr>
                                                        <w:top w:val="none" w:sz="0" w:space="0" w:color="auto"/>
                                                        <w:left w:val="none" w:sz="0" w:space="0" w:color="auto"/>
                                                        <w:bottom w:val="none" w:sz="0" w:space="0" w:color="auto"/>
                                                        <w:right w:val="none" w:sz="0" w:space="0" w:color="auto"/>
                                                      </w:divBdr>
                                                      <w:divsChild>
                                                        <w:div w:id="1486623881">
                                                          <w:marLeft w:val="0"/>
                                                          <w:marRight w:val="0"/>
                                                          <w:marTop w:val="0"/>
                                                          <w:marBottom w:val="0"/>
                                                          <w:divBdr>
                                                            <w:top w:val="none" w:sz="0" w:space="0" w:color="auto"/>
                                                            <w:left w:val="none" w:sz="0" w:space="0" w:color="auto"/>
                                                            <w:bottom w:val="none" w:sz="0" w:space="0" w:color="auto"/>
                                                            <w:right w:val="none" w:sz="0" w:space="0" w:color="auto"/>
                                                          </w:divBdr>
                                                        </w:div>
                                                      </w:divsChild>
                                                    </w:div>
                                                    <w:div w:id="195892879">
                                                      <w:marLeft w:val="0"/>
                                                      <w:marRight w:val="75"/>
                                                      <w:marTop w:val="75"/>
                                                      <w:marBottom w:val="0"/>
                                                      <w:divBdr>
                                                        <w:top w:val="none" w:sz="0" w:space="0" w:color="auto"/>
                                                        <w:left w:val="none" w:sz="0" w:space="0" w:color="auto"/>
                                                        <w:bottom w:val="none" w:sz="0" w:space="0" w:color="auto"/>
                                                        <w:right w:val="none" w:sz="0" w:space="0" w:color="auto"/>
                                                      </w:divBdr>
                                                      <w:divsChild>
                                                        <w:div w:id="1808814586">
                                                          <w:marLeft w:val="0"/>
                                                          <w:marRight w:val="0"/>
                                                          <w:marTop w:val="0"/>
                                                          <w:marBottom w:val="0"/>
                                                          <w:divBdr>
                                                            <w:top w:val="none" w:sz="0" w:space="0" w:color="auto"/>
                                                            <w:left w:val="none" w:sz="0" w:space="0" w:color="auto"/>
                                                            <w:bottom w:val="none" w:sz="0" w:space="0" w:color="auto"/>
                                                            <w:right w:val="none" w:sz="0" w:space="0" w:color="auto"/>
                                                          </w:divBdr>
                                                        </w:div>
                                                      </w:divsChild>
                                                    </w:div>
                                                    <w:div w:id="226577961">
                                                      <w:marLeft w:val="0"/>
                                                      <w:marRight w:val="75"/>
                                                      <w:marTop w:val="75"/>
                                                      <w:marBottom w:val="0"/>
                                                      <w:divBdr>
                                                        <w:top w:val="none" w:sz="0" w:space="0" w:color="auto"/>
                                                        <w:left w:val="none" w:sz="0" w:space="0" w:color="auto"/>
                                                        <w:bottom w:val="none" w:sz="0" w:space="0" w:color="auto"/>
                                                        <w:right w:val="none" w:sz="0" w:space="0" w:color="auto"/>
                                                      </w:divBdr>
                                                      <w:divsChild>
                                                        <w:div w:id="179008143">
                                                          <w:marLeft w:val="-15"/>
                                                          <w:marRight w:val="0"/>
                                                          <w:marTop w:val="0"/>
                                                          <w:marBottom w:val="0"/>
                                                          <w:divBdr>
                                                            <w:top w:val="none" w:sz="0" w:space="0" w:color="auto"/>
                                                            <w:left w:val="none" w:sz="0" w:space="0" w:color="auto"/>
                                                            <w:bottom w:val="none" w:sz="0" w:space="0" w:color="auto"/>
                                                            <w:right w:val="none" w:sz="0" w:space="0" w:color="auto"/>
                                                          </w:divBdr>
                                                        </w:div>
                                                      </w:divsChild>
                                                    </w:div>
                                                    <w:div w:id="1068843257">
                                                      <w:marLeft w:val="0"/>
                                                      <w:marRight w:val="75"/>
                                                      <w:marTop w:val="75"/>
                                                      <w:marBottom w:val="0"/>
                                                      <w:divBdr>
                                                        <w:top w:val="none" w:sz="0" w:space="0" w:color="auto"/>
                                                        <w:left w:val="none" w:sz="0" w:space="0" w:color="auto"/>
                                                        <w:bottom w:val="none" w:sz="0" w:space="0" w:color="auto"/>
                                                        <w:right w:val="none" w:sz="0" w:space="0" w:color="auto"/>
                                                      </w:divBdr>
                                                      <w:divsChild>
                                                        <w:div w:id="7280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437">
                                                  <w:marLeft w:val="0"/>
                                                  <w:marRight w:val="0"/>
                                                  <w:marTop w:val="0"/>
                                                  <w:marBottom w:val="0"/>
                                                  <w:divBdr>
                                                    <w:top w:val="none" w:sz="0" w:space="0" w:color="auto"/>
                                                    <w:left w:val="none" w:sz="0" w:space="0" w:color="auto"/>
                                                    <w:bottom w:val="none" w:sz="0" w:space="0" w:color="auto"/>
                                                    <w:right w:val="none" w:sz="0" w:space="0" w:color="auto"/>
                                                  </w:divBdr>
                                                  <w:divsChild>
                                                    <w:div w:id="893811642">
                                                      <w:marLeft w:val="0"/>
                                                      <w:marRight w:val="0"/>
                                                      <w:marTop w:val="0"/>
                                                      <w:marBottom w:val="0"/>
                                                      <w:divBdr>
                                                        <w:top w:val="none" w:sz="0" w:space="0" w:color="auto"/>
                                                        <w:left w:val="none" w:sz="0" w:space="0" w:color="auto"/>
                                                        <w:bottom w:val="none" w:sz="0" w:space="0" w:color="auto"/>
                                                        <w:right w:val="none" w:sz="0" w:space="0" w:color="auto"/>
                                                      </w:divBdr>
                                                      <w:divsChild>
                                                        <w:div w:id="1701202820">
                                                          <w:marLeft w:val="0"/>
                                                          <w:marRight w:val="0"/>
                                                          <w:marTop w:val="0"/>
                                                          <w:marBottom w:val="0"/>
                                                          <w:divBdr>
                                                            <w:top w:val="none" w:sz="0" w:space="0" w:color="auto"/>
                                                            <w:left w:val="none" w:sz="0" w:space="0" w:color="auto"/>
                                                            <w:bottom w:val="none" w:sz="0" w:space="0" w:color="auto"/>
                                                            <w:right w:val="none" w:sz="0" w:space="0" w:color="auto"/>
                                                          </w:divBdr>
                                                        </w:div>
                                                        <w:div w:id="4035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5598</Words>
  <Characters>31912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2021-03-16T14:39:00Z</dcterms:created>
  <dcterms:modified xsi:type="dcterms:W3CDTF">2021-03-16T14:39:00Z</dcterms:modified>
</cp:coreProperties>
</file>